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00580F" w14:textId="0B2761F5" w:rsidR="0072770C" w:rsidRDefault="00DA6CE1">
      <w:pPr>
        <w:rPr>
          <w:sz w:val="26"/>
          <w:szCs w:val="26"/>
        </w:rPr>
      </w:pPr>
      <w:r>
        <w:rPr>
          <w:sz w:val="26"/>
          <w:szCs w:val="26"/>
        </w:rPr>
        <w:t>July 2, 2015</w:t>
      </w:r>
    </w:p>
    <w:p w14:paraId="04F376F6" w14:textId="77777777" w:rsidR="00DA6CE1" w:rsidRDefault="00DA6CE1">
      <w:pPr>
        <w:rPr>
          <w:sz w:val="26"/>
          <w:szCs w:val="26"/>
        </w:rPr>
      </w:pPr>
    </w:p>
    <w:p w14:paraId="3F1AD57A" w14:textId="1BA60E4D" w:rsidR="00DA6CE1" w:rsidRPr="00FE2937" w:rsidRDefault="00DA6CE1" w:rsidP="00DA6CE1">
      <w:pPr>
        <w:rPr>
          <w:sz w:val="26"/>
          <w:szCs w:val="26"/>
        </w:rPr>
      </w:pPr>
      <w:r w:rsidRPr="00FE2937">
        <w:rPr>
          <w:sz w:val="26"/>
          <w:szCs w:val="26"/>
        </w:rPr>
        <w:t>To: The Mayor of San Juan Capistrano, Derek Reeve, City Council Members, the Honorable Pam Patterson, Sam Allev</w:t>
      </w:r>
      <w:r>
        <w:rPr>
          <w:sz w:val="26"/>
          <w:szCs w:val="26"/>
        </w:rPr>
        <w:t>ato, Kerry Ferguson, John Perry and</w:t>
      </w:r>
      <w:r w:rsidRPr="00FE2937">
        <w:rPr>
          <w:sz w:val="26"/>
          <w:szCs w:val="26"/>
        </w:rPr>
        <w:t xml:space="preserve"> City A</w:t>
      </w:r>
      <w:r>
        <w:rPr>
          <w:sz w:val="26"/>
          <w:szCs w:val="26"/>
        </w:rPr>
        <w:t>ttorney, Jeffrey Ballinger.</w:t>
      </w:r>
    </w:p>
    <w:p w14:paraId="32187B37" w14:textId="77777777" w:rsidR="00DA6CE1" w:rsidRDefault="00DA6CE1">
      <w:pPr>
        <w:rPr>
          <w:sz w:val="26"/>
          <w:szCs w:val="26"/>
        </w:rPr>
      </w:pPr>
    </w:p>
    <w:p w14:paraId="4C7F559F" w14:textId="77777777" w:rsidR="00DA6CE1" w:rsidRPr="00FE2937" w:rsidRDefault="00DA6CE1">
      <w:pPr>
        <w:rPr>
          <w:sz w:val="26"/>
          <w:szCs w:val="26"/>
        </w:rPr>
      </w:pPr>
    </w:p>
    <w:p w14:paraId="70B9831D" w14:textId="3EF6B2B5" w:rsidR="00EB7DB2" w:rsidRPr="00FE2937" w:rsidRDefault="00494B9A">
      <w:pPr>
        <w:rPr>
          <w:sz w:val="26"/>
          <w:szCs w:val="26"/>
        </w:rPr>
      </w:pPr>
      <w:r w:rsidRPr="00FE2937">
        <w:rPr>
          <w:sz w:val="26"/>
          <w:szCs w:val="26"/>
        </w:rPr>
        <w:t>If the</w:t>
      </w:r>
      <w:r w:rsidR="00182C41" w:rsidRPr="00FE2937">
        <w:rPr>
          <w:sz w:val="26"/>
          <w:szCs w:val="26"/>
        </w:rPr>
        <w:t xml:space="preserve"> words of Jeff Bal</w:t>
      </w:r>
      <w:r w:rsidRPr="00FE2937">
        <w:rPr>
          <w:sz w:val="26"/>
          <w:szCs w:val="26"/>
        </w:rPr>
        <w:t>li</w:t>
      </w:r>
      <w:r w:rsidR="00A6662A" w:rsidRPr="00FE2937">
        <w:rPr>
          <w:sz w:val="26"/>
          <w:szCs w:val="26"/>
        </w:rPr>
        <w:t>nger</w:t>
      </w:r>
      <w:r w:rsidR="00182C41" w:rsidRPr="00FE2937">
        <w:rPr>
          <w:sz w:val="26"/>
          <w:szCs w:val="26"/>
        </w:rPr>
        <w:t>, SJC City Attorney,</w:t>
      </w:r>
      <w:r w:rsidRPr="00FE2937">
        <w:rPr>
          <w:sz w:val="26"/>
          <w:szCs w:val="26"/>
        </w:rPr>
        <w:t xml:space="preserve"> spoken</w:t>
      </w:r>
      <w:r w:rsidR="00182C41" w:rsidRPr="00FE2937">
        <w:rPr>
          <w:sz w:val="26"/>
          <w:szCs w:val="26"/>
        </w:rPr>
        <w:t xml:space="preserve"> </w:t>
      </w:r>
      <w:r w:rsidR="00EB7DB2" w:rsidRPr="00FE2937">
        <w:rPr>
          <w:sz w:val="26"/>
          <w:szCs w:val="26"/>
        </w:rPr>
        <w:t xml:space="preserve">at the </w:t>
      </w:r>
      <w:r w:rsidRPr="00FE2937">
        <w:rPr>
          <w:sz w:val="26"/>
          <w:szCs w:val="26"/>
        </w:rPr>
        <w:t xml:space="preserve">recent </w:t>
      </w:r>
      <w:r w:rsidR="00EB7DB2" w:rsidRPr="00FE2937">
        <w:rPr>
          <w:sz w:val="26"/>
          <w:szCs w:val="26"/>
        </w:rPr>
        <w:t xml:space="preserve">El Nido </w:t>
      </w:r>
      <w:r w:rsidRPr="00FE2937">
        <w:rPr>
          <w:sz w:val="26"/>
          <w:szCs w:val="26"/>
        </w:rPr>
        <w:t>resident’s meeting reflect those of the San Juan Capistrano Mayor and City Council</w:t>
      </w:r>
      <w:r w:rsidR="003A1B29">
        <w:rPr>
          <w:sz w:val="26"/>
          <w:szCs w:val="26"/>
        </w:rPr>
        <w:t>,</w:t>
      </w:r>
      <w:r w:rsidR="00182C41" w:rsidRPr="00FE2937">
        <w:rPr>
          <w:sz w:val="26"/>
          <w:szCs w:val="26"/>
        </w:rPr>
        <w:t xml:space="preserve"> </w:t>
      </w:r>
      <w:r w:rsidR="00A82122" w:rsidRPr="00FE2937">
        <w:rPr>
          <w:sz w:val="26"/>
          <w:szCs w:val="26"/>
        </w:rPr>
        <w:t xml:space="preserve">then I am </w:t>
      </w:r>
      <w:r w:rsidRPr="00FE2937">
        <w:rPr>
          <w:sz w:val="26"/>
          <w:szCs w:val="26"/>
        </w:rPr>
        <w:t>heartened. Mr. Ballinger said,</w:t>
      </w:r>
      <w:r w:rsidR="00EB7DB2" w:rsidRPr="00FE2937">
        <w:rPr>
          <w:sz w:val="26"/>
          <w:szCs w:val="26"/>
        </w:rPr>
        <w:t xml:space="preserve"> </w:t>
      </w:r>
      <w:r w:rsidR="00223A1B" w:rsidRPr="00FE2937">
        <w:rPr>
          <w:sz w:val="26"/>
          <w:szCs w:val="26"/>
        </w:rPr>
        <w:t>“</w:t>
      </w:r>
      <w:r w:rsidR="00182C41" w:rsidRPr="00FE2937">
        <w:rPr>
          <w:sz w:val="26"/>
          <w:szCs w:val="26"/>
        </w:rPr>
        <w:t xml:space="preserve"> It is i</w:t>
      </w:r>
      <w:r w:rsidR="00EB7DB2" w:rsidRPr="00FE2937">
        <w:rPr>
          <w:sz w:val="26"/>
          <w:szCs w:val="26"/>
        </w:rPr>
        <w:t>n the best interest of the city of San Juan Capistra</w:t>
      </w:r>
      <w:r w:rsidR="00A6662A" w:rsidRPr="00FE2937">
        <w:rPr>
          <w:sz w:val="26"/>
          <w:szCs w:val="26"/>
        </w:rPr>
        <w:t>no</w:t>
      </w:r>
      <w:r w:rsidR="00182C41" w:rsidRPr="00FE2937">
        <w:rPr>
          <w:sz w:val="26"/>
          <w:szCs w:val="26"/>
        </w:rPr>
        <w:t xml:space="preserve"> to have a rent control ordinance to prevent rent increases, i.e. gouges</w:t>
      </w:r>
      <w:r w:rsidRPr="00FE2937">
        <w:rPr>
          <w:sz w:val="26"/>
          <w:szCs w:val="26"/>
        </w:rPr>
        <w:t>,</w:t>
      </w:r>
      <w:r w:rsidR="00182C41" w:rsidRPr="00FE2937">
        <w:rPr>
          <w:sz w:val="26"/>
          <w:szCs w:val="26"/>
        </w:rPr>
        <w:t xml:space="preserve"> especially in mobile homes which are difficult to relocate</w:t>
      </w:r>
      <w:r w:rsidR="00A6662A" w:rsidRPr="00FE2937">
        <w:rPr>
          <w:sz w:val="26"/>
          <w:szCs w:val="26"/>
        </w:rPr>
        <w:t xml:space="preserve">”. I am optimistic that my </w:t>
      </w:r>
      <w:r w:rsidR="000108CE" w:rsidRPr="00FE2937">
        <w:rPr>
          <w:sz w:val="26"/>
          <w:szCs w:val="26"/>
        </w:rPr>
        <w:t>arguments protecting</w:t>
      </w:r>
      <w:r w:rsidR="00A6662A" w:rsidRPr="00FE2937">
        <w:rPr>
          <w:sz w:val="26"/>
          <w:szCs w:val="26"/>
        </w:rPr>
        <w:t xml:space="preserve"> rent control and against the prohibitive rent increase proposed by park owner Richard Worley</w:t>
      </w:r>
      <w:r w:rsidR="000108CE" w:rsidRPr="00FE2937">
        <w:rPr>
          <w:sz w:val="26"/>
          <w:szCs w:val="26"/>
        </w:rPr>
        <w:t>,</w:t>
      </w:r>
      <w:r w:rsidR="00A6662A" w:rsidRPr="00FE2937">
        <w:rPr>
          <w:sz w:val="26"/>
          <w:szCs w:val="26"/>
        </w:rPr>
        <w:t xml:space="preserve"> </w:t>
      </w:r>
      <w:r w:rsidR="00EB7DB2" w:rsidRPr="00FE2937">
        <w:rPr>
          <w:sz w:val="26"/>
          <w:szCs w:val="26"/>
        </w:rPr>
        <w:t>will fall on receptive ears.</w:t>
      </w:r>
    </w:p>
    <w:p w14:paraId="17E7F2E3" w14:textId="77777777" w:rsidR="004F5F9D" w:rsidRPr="00FE2937" w:rsidRDefault="004F5F9D">
      <w:pPr>
        <w:rPr>
          <w:sz w:val="26"/>
          <w:szCs w:val="26"/>
        </w:rPr>
      </w:pPr>
    </w:p>
    <w:p w14:paraId="4C0490B3" w14:textId="77777777" w:rsidR="00DA6CE1" w:rsidRDefault="004F5F9D">
      <w:pPr>
        <w:rPr>
          <w:sz w:val="26"/>
          <w:szCs w:val="26"/>
        </w:rPr>
      </w:pPr>
      <w:r w:rsidRPr="00FE2937">
        <w:rPr>
          <w:sz w:val="26"/>
          <w:szCs w:val="26"/>
        </w:rPr>
        <w:t xml:space="preserve">According the City of San Juan Capistrano’s Municipal code, Article 9 </w:t>
      </w:r>
      <w:r w:rsidR="005F69DB" w:rsidRPr="00FE2937">
        <w:rPr>
          <w:sz w:val="26"/>
          <w:szCs w:val="26"/>
        </w:rPr>
        <w:t xml:space="preserve">Section 2-2.901 through 2.2-904, </w:t>
      </w:r>
      <w:r w:rsidRPr="00FE2937">
        <w:rPr>
          <w:sz w:val="26"/>
          <w:szCs w:val="26"/>
        </w:rPr>
        <w:t xml:space="preserve">Mobile Home Rent Control, our city embraces rent control in it’s mobile </w:t>
      </w:r>
      <w:r w:rsidR="006C51E1" w:rsidRPr="00FE2937">
        <w:rPr>
          <w:sz w:val="26"/>
          <w:szCs w:val="26"/>
        </w:rPr>
        <w:t>home parks</w:t>
      </w:r>
      <w:r w:rsidR="00C52B6C">
        <w:rPr>
          <w:sz w:val="26"/>
          <w:szCs w:val="26"/>
        </w:rPr>
        <w:t xml:space="preserve"> and s</w:t>
      </w:r>
      <w:r w:rsidR="006C51E1" w:rsidRPr="00FE2937">
        <w:rPr>
          <w:sz w:val="26"/>
          <w:szCs w:val="26"/>
        </w:rPr>
        <w:t>ince</w:t>
      </w:r>
      <w:r w:rsidRPr="00FE2937">
        <w:rPr>
          <w:sz w:val="26"/>
          <w:szCs w:val="26"/>
        </w:rPr>
        <w:t xml:space="preserve"> April 1988, the max</w:t>
      </w:r>
      <w:r w:rsidR="00607A3F">
        <w:rPr>
          <w:sz w:val="26"/>
          <w:szCs w:val="26"/>
        </w:rPr>
        <w:t xml:space="preserve">imum allowable rent increase has been </w:t>
      </w:r>
      <w:r w:rsidRPr="00FE2937">
        <w:rPr>
          <w:sz w:val="26"/>
          <w:szCs w:val="26"/>
        </w:rPr>
        <w:t>tied to the annual CPI-U for the previous calendar</w:t>
      </w:r>
      <w:r w:rsidR="000108CE" w:rsidRPr="00FE2937">
        <w:rPr>
          <w:sz w:val="26"/>
          <w:szCs w:val="26"/>
        </w:rPr>
        <w:t xml:space="preserve"> year. </w:t>
      </w:r>
      <w:r w:rsidRPr="00FE2937">
        <w:rPr>
          <w:sz w:val="26"/>
          <w:szCs w:val="26"/>
        </w:rPr>
        <w:t xml:space="preserve">For 2015 that </w:t>
      </w:r>
      <w:r w:rsidR="00C52B6C">
        <w:rPr>
          <w:sz w:val="26"/>
          <w:szCs w:val="26"/>
        </w:rPr>
        <w:t>was</w:t>
      </w:r>
      <w:r w:rsidRPr="00FE2937">
        <w:rPr>
          <w:sz w:val="26"/>
          <w:szCs w:val="26"/>
        </w:rPr>
        <w:t xml:space="preserve"> 1</w:t>
      </w:r>
      <w:r w:rsidR="00607A3F">
        <w:rPr>
          <w:sz w:val="26"/>
          <w:szCs w:val="26"/>
        </w:rPr>
        <w:t xml:space="preserve">.3%. </w:t>
      </w:r>
      <w:r w:rsidR="00876610" w:rsidRPr="00FE2937">
        <w:rPr>
          <w:sz w:val="26"/>
          <w:szCs w:val="26"/>
        </w:rPr>
        <w:t xml:space="preserve">Since 2008 when I </w:t>
      </w:r>
      <w:r w:rsidR="00A82122" w:rsidRPr="00FE2937">
        <w:rPr>
          <w:sz w:val="26"/>
          <w:szCs w:val="26"/>
        </w:rPr>
        <w:t>bought my mobile home,</w:t>
      </w:r>
      <w:r w:rsidRPr="00FE2937">
        <w:rPr>
          <w:sz w:val="26"/>
          <w:szCs w:val="26"/>
        </w:rPr>
        <w:t xml:space="preserve"> </w:t>
      </w:r>
      <w:r w:rsidR="000108CE" w:rsidRPr="00FE2937">
        <w:rPr>
          <w:sz w:val="26"/>
          <w:szCs w:val="26"/>
        </w:rPr>
        <w:t xml:space="preserve">my rent has increased </w:t>
      </w:r>
      <w:r w:rsidR="00876610" w:rsidRPr="00FE2937">
        <w:rPr>
          <w:sz w:val="26"/>
          <w:szCs w:val="26"/>
        </w:rPr>
        <w:t xml:space="preserve">incrementally </w:t>
      </w:r>
      <w:r w:rsidR="000108CE" w:rsidRPr="00FE2937">
        <w:rPr>
          <w:sz w:val="26"/>
          <w:szCs w:val="26"/>
        </w:rPr>
        <w:t>according to the CPI.</w:t>
      </w:r>
      <w:r w:rsidR="003F3F19" w:rsidRPr="00FE2937">
        <w:rPr>
          <w:sz w:val="26"/>
          <w:szCs w:val="26"/>
        </w:rPr>
        <w:t xml:space="preserve"> </w:t>
      </w:r>
      <w:r w:rsidR="005F69DB" w:rsidRPr="00FE2937">
        <w:rPr>
          <w:sz w:val="26"/>
          <w:szCs w:val="26"/>
        </w:rPr>
        <w:t xml:space="preserve">This year is different. </w:t>
      </w:r>
      <w:r w:rsidR="00876610" w:rsidRPr="00FE2937">
        <w:rPr>
          <w:sz w:val="26"/>
          <w:szCs w:val="26"/>
        </w:rPr>
        <w:t>This y</w:t>
      </w:r>
      <w:r w:rsidRPr="00FE2937">
        <w:rPr>
          <w:sz w:val="26"/>
          <w:szCs w:val="26"/>
        </w:rPr>
        <w:t xml:space="preserve">ear the park owner proposes a </w:t>
      </w:r>
      <w:r w:rsidRPr="00FE2937">
        <w:rPr>
          <w:b/>
          <w:sz w:val="26"/>
          <w:szCs w:val="26"/>
        </w:rPr>
        <w:t>107% increase on my rent, raising it f</w:t>
      </w:r>
      <w:r w:rsidR="00A82122" w:rsidRPr="00FE2937">
        <w:rPr>
          <w:b/>
          <w:sz w:val="26"/>
          <w:szCs w:val="26"/>
        </w:rPr>
        <w:t>rom $600 to $1240</w:t>
      </w:r>
      <w:r w:rsidR="000108CE" w:rsidRPr="00FE2937">
        <w:rPr>
          <w:b/>
          <w:sz w:val="26"/>
          <w:szCs w:val="26"/>
        </w:rPr>
        <w:t xml:space="preserve"> a month. That is </w:t>
      </w:r>
      <w:r w:rsidR="000108CE" w:rsidRPr="00FE2937">
        <w:rPr>
          <w:b/>
          <w:i/>
          <w:sz w:val="26"/>
          <w:szCs w:val="26"/>
        </w:rPr>
        <w:t>more</w:t>
      </w:r>
      <w:r w:rsidR="000108CE" w:rsidRPr="00FE2937">
        <w:rPr>
          <w:b/>
          <w:sz w:val="26"/>
          <w:szCs w:val="26"/>
        </w:rPr>
        <w:t xml:space="preserve"> than doubling my ren</w:t>
      </w:r>
      <w:r w:rsidR="005F69DB" w:rsidRPr="00FE2937">
        <w:rPr>
          <w:b/>
          <w:sz w:val="26"/>
          <w:szCs w:val="26"/>
        </w:rPr>
        <w:t>t!</w:t>
      </w:r>
      <w:r w:rsidR="005F69DB" w:rsidRPr="00FE2937">
        <w:rPr>
          <w:sz w:val="26"/>
          <w:szCs w:val="26"/>
        </w:rPr>
        <w:t xml:space="preserve"> </w:t>
      </w:r>
      <w:r w:rsidR="00C52B6C">
        <w:rPr>
          <w:sz w:val="26"/>
          <w:szCs w:val="26"/>
        </w:rPr>
        <w:t>He further offered a long-term lease</w:t>
      </w:r>
      <w:r w:rsidR="00607A3F">
        <w:rPr>
          <w:sz w:val="26"/>
          <w:szCs w:val="26"/>
        </w:rPr>
        <w:t xml:space="preserve"> with some financial incentives to sign immediately – a manipulation by the owner, since signing any lease automatically forfeits your rent control. </w:t>
      </w:r>
    </w:p>
    <w:p w14:paraId="5949CABA" w14:textId="77777777" w:rsidR="00DA6CE1" w:rsidRDefault="00DA6CE1">
      <w:pPr>
        <w:rPr>
          <w:sz w:val="26"/>
          <w:szCs w:val="26"/>
        </w:rPr>
      </w:pPr>
    </w:p>
    <w:p w14:paraId="385DB1FA" w14:textId="662FF7FE" w:rsidR="00EB7DB2" w:rsidRPr="00FE2937" w:rsidRDefault="00607A3F">
      <w:pPr>
        <w:rPr>
          <w:sz w:val="26"/>
          <w:szCs w:val="26"/>
        </w:rPr>
      </w:pPr>
      <w:r>
        <w:rPr>
          <w:sz w:val="26"/>
          <w:szCs w:val="26"/>
        </w:rPr>
        <w:t>All residents in the park are</w:t>
      </w:r>
      <w:r w:rsidR="005F69DB" w:rsidRPr="00FE2937">
        <w:rPr>
          <w:sz w:val="26"/>
          <w:szCs w:val="26"/>
        </w:rPr>
        <w:t xml:space="preserve"> f</w:t>
      </w:r>
      <w:r>
        <w:rPr>
          <w:sz w:val="26"/>
          <w:szCs w:val="26"/>
        </w:rPr>
        <w:t>acing</w:t>
      </w:r>
      <w:r w:rsidR="000108CE" w:rsidRPr="00FE2937">
        <w:rPr>
          <w:sz w:val="26"/>
          <w:szCs w:val="26"/>
        </w:rPr>
        <w:t xml:space="preserve"> a huge</w:t>
      </w:r>
      <w:r w:rsidR="00307A21" w:rsidRPr="00FE2937">
        <w:rPr>
          <w:sz w:val="26"/>
          <w:szCs w:val="26"/>
        </w:rPr>
        <w:t>,</w:t>
      </w:r>
      <w:r w:rsidR="000108CE" w:rsidRPr="00FE2937">
        <w:rPr>
          <w:sz w:val="26"/>
          <w:szCs w:val="26"/>
        </w:rPr>
        <w:t xml:space="preserve"> but slightly different percentage of increase, </w:t>
      </w:r>
      <w:r w:rsidR="003F3F19" w:rsidRPr="00FE2937">
        <w:rPr>
          <w:sz w:val="26"/>
          <w:szCs w:val="26"/>
        </w:rPr>
        <w:t>(</w:t>
      </w:r>
      <w:r w:rsidR="00876610" w:rsidRPr="00FE2937">
        <w:rPr>
          <w:sz w:val="26"/>
          <w:szCs w:val="26"/>
        </w:rPr>
        <w:t>due to the differences in our base rents</w:t>
      </w:r>
      <w:r w:rsidR="003F3F19" w:rsidRPr="00FE2937">
        <w:rPr>
          <w:sz w:val="26"/>
          <w:szCs w:val="26"/>
        </w:rPr>
        <w:t>)</w:t>
      </w:r>
      <w:r w:rsidR="00876610" w:rsidRPr="00FE2937">
        <w:rPr>
          <w:sz w:val="26"/>
          <w:szCs w:val="26"/>
        </w:rPr>
        <w:t xml:space="preserve">. It </w:t>
      </w:r>
      <w:r w:rsidR="00A82122" w:rsidRPr="00FE2937">
        <w:rPr>
          <w:sz w:val="26"/>
          <w:szCs w:val="26"/>
        </w:rPr>
        <w:t>is worth noting</w:t>
      </w:r>
      <w:r w:rsidR="00876610" w:rsidRPr="00FE2937">
        <w:rPr>
          <w:sz w:val="26"/>
          <w:szCs w:val="26"/>
        </w:rPr>
        <w:t xml:space="preserve"> that t</w:t>
      </w:r>
      <w:r w:rsidR="00FF794F" w:rsidRPr="00FE2937">
        <w:rPr>
          <w:sz w:val="26"/>
          <w:szCs w:val="26"/>
        </w:rPr>
        <w:t xml:space="preserve">he </w:t>
      </w:r>
      <w:r w:rsidR="00F628DA">
        <w:rPr>
          <w:sz w:val="26"/>
          <w:szCs w:val="26"/>
        </w:rPr>
        <w:t xml:space="preserve">uniform </w:t>
      </w:r>
      <w:r w:rsidR="00FF794F" w:rsidRPr="00FE2937">
        <w:rPr>
          <w:sz w:val="26"/>
          <w:szCs w:val="26"/>
        </w:rPr>
        <w:t>application of a $641 rent increase across all residents</w:t>
      </w:r>
      <w:r w:rsidR="00A82122" w:rsidRPr="00FE2937">
        <w:rPr>
          <w:sz w:val="26"/>
          <w:szCs w:val="26"/>
        </w:rPr>
        <w:t xml:space="preserve"> regardless of differing base rents</w:t>
      </w:r>
      <w:r w:rsidR="00FF794F" w:rsidRPr="00FE2937">
        <w:rPr>
          <w:sz w:val="26"/>
          <w:szCs w:val="26"/>
        </w:rPr>
        <w:t xml:space="preserve"> places a higher </w:t>
      </w:r>
      <w:r w:rsidR="00A82122" w:rsidRPr="00FE2937">
        <w:rPr>
          <w:sz w:val="26"/>
          <w:szCs w:val="26"/>
        </w:rPr>
        <w:t xml:space="preserve">financial </w:t>
      </w:r>
      <w:r w:rsidR="00FF794F" w:rsidRPr="00FE2937">
        <w:rPr>
          <w:sz w:val="26"/>
          <w:szCs w:val="26"/>
        </w:rPr>
        <w:t xml:space="preserve">burden upon the older coaches and lower economic tier. </w:t>
      </w:r>
      <w:r w:rsidR="003F3F19" w:rsidRPr="00FE2937">
        <w:rPr>
          <w:sz w:val="26"/>
          <w:szCs w:val="26"/>
        </w:rPr>
        <w:t>I estimate that t</w:t>
      </w:r>
      <w:r w:rsidR="00FF794F" w:rsidRPr="00FE2937">
        <w:rPr>
          <w:sz w:val="26"/>
          <w:szCs w:val="26"/>
        </w:rPr>
        <w:t xml:space="preserve">he percentage of increase ranges from </w:t>
      </w:r>
      <w:r w:rsidR="00A82122" w:rsidRPr="00FE2937">
        <w:rPr>
          <w:sz w:val="26"/>
          <w:szCs w:val="26"/>
        </w:rPr>
        <w:t>109%</w:t>
      </w:r>
      <w:r w:rsidR="003F3F19" w:rsidRPr="00FE2937">
        <w:rPr>
          <w:sz w:val="26"/>
          <w:szCs w:val="26"/>
        </w:rPr>
        <w:t xml:space="preserve"> to 56</w:t>
      </w:r>
      <w:r w:rsidR="00FF794F" w:rsidRPr="00FE2937">
        <w:rPr>
          <w:sz w:val="26"/>
          <w:szCs w:val="26"/>
        </w:rPr>
        <w:t>%.</w:t>
      </w:r>
      <w:r w:rsidR="00803D30" w:rsidRPr="00FE2937">
        <w:rPr>
          <w:sz w:val="26"/>
          <w:szCs w:val="26"/>
        </w:rPr>
        <w:t xml:space="preserve"> In</w:t>
      </w:r>
      <w:r w:rsidR="003F3F19" w:rsidRPr="00FE2937">
        <w:rPr>
          <w:sz w:val="26"/>
          <w:szCs w:val="26"/>
        </w:rPr>
        <w:t xml:space="preserve"> </w:t>
      </w:r>
      <w:r w:rsidR="007A5BFF" w:rsidRPr="00FE2937">
        <w:rPr>
          <w:sz w:val="26"/>
          <w:szCs w:val="26"/>
        </w:rPr>
        <w:t>either extreme</w:t>
      </w:r>
      <w:r w:rsidR="00876610" w:rsidRPr="00FE2937">
        <w:rPr>
          <w:sz w:val="26"/>
          <w:szCs w:val="26"/>
        </w:rPr>
        <w:t>, th</w:t>
      </w:r>
      <w:r w:rsidR="003F3F19" w:rsidRPr="00FE2937">
        <w:rPr>
          <w:sz w:val="26"/>
          <w:szCs w:val="26"/>
        </w:rPr>
        <w:t>e rent increase is astronomical, excessive,</w:t>
      </w:r>
      <w:r w:rsidR="00876610" w:rsidRPr="00FE2937">
        <w:rPr>
          <w:sz w:val="26"/>
          <w:szCs w:val="26"/>
        </w:rPr>
        <w:t xml:space="preserve"> unfair</w:t>
      </w:r>
      <w:r w:rsidR="003F3F19" w:rsidRPr="00FE2937">
        <w:rPr>
          <w:sz w:val="26"/>
          <w:szCs w:val="26"/>
        </w:rPr>
        <w:t xml:space="preserve"> and indefensible</w:t>
      </w:r>
      <w:r w:rsidR="00876610" w:rsidRPr="00FE2937">
        <w:rPr>
          <w:sz w:val="26"/>
          <w:szCs w:val="26"/>
        </w:rPr>
        <w:t>.</w:t>
      </w:r>
      <w:r w:rsidR="00FF794F" w:rsidRPr="00FE2937">
        <w:rPr>
          <w:sz w:val="26"/>
          <w:szCs w:val="26"/>
        </w:rPr>
        <w:t xml:space="preserve"> </w:t>
      </w:r>
      <w:r w:rsidR="000108CE" w:rsidRPr="00FE2937">
        <w:rPr>
          <w:sz w:val="26"/>
          <w:szCs w:val="26"/>
        </w:rPr>
        <w:t xml:space="preserve">I ask the </w:t>
      </w:r>
      <w:r w:rsidR="003F3F19" w:rsidRPr="00FE2937">
        <w:rPr>
          <w:sz w:val="26"/>
          <w:szCs w:val="26"/>
        </w:rPr>
        <w:t xml:space="preserve">Mayor and City Council </w:t>
      </w:r>
      <w:r w:rsidR="000108CE" w:rsidRPr="00FE2937">
        <w:rPr>
          <w:sz w:val="26"/>
          <w:szCs w:val="26"/>
        </w:rPr>
        <w:t xml:space="preserve">to </w:t>
      </w:r>
      <w:r w:rsidR="0051254F" w:rsidRPr="00FE2937">
        <w:rPr>
          <w:sz w:val="26"/>
          <w:szCs w:val="26"/>
        </w:rPr>
        <w:t xml:space="preserve">support and </w:t>
      </w:r>
      <w:r w:rsidR="000108CE" w:rsidRPr="00FE2937">
        <w:rPr>
          <w:sz w:val="26"/>
          <w:szCs w:val="26"/>
        </w:rPr>
        <w:t xml:space="preserve">uphold the Municipal code and protect rent control by denying </w:t>
      </w:r>
      <w:r w:rsidR="005F69DB" w:rsidRPr="00FE2937">
        <w:rPr>
          <w:sz w:val="26"/>
          <w:szCs w:val="26"/>
        </w:rPr>
        <w:t>the park owner his unscrupulous and exorbitant rent increase</w:t>
      </w:r>
      <w:r w:rsidR="00307A21" w:rsidRPr="00FE2937">
        <w:rPr>
          <w:sz w:val="26"/>
          <w:szCs w:val="26"/>
        </w:rPr>
        <w:t xml:space="preserve"> that is gouging the vulnerable senior population in El Nido Estates.</w:t>
      </w:r>
    </w:p>
    <w:p w14:paraId="53311A61" w14:textId="77777777" w:rsidR="00876610" w:rsidRPr="00FE2937" w:rsidRDefault="00876610">
      <w:pPr>
        <w:rPr>
          <w:sz w:val="26"/>
          <w:szCs w:val="26"/>
        </w:rPr>
      </w:pPr>
    </w:p>
    <w:p w14:paraId="7EF31A48" w14:textId="77777777" w:rsidR="00DA6CE1" w:rsidRDefault="008712D3">
      <w:pPr>
        <w:rPr>
          <w:sz w:val="26"/>
          <w:szCs w:val="26"/>
        </w:rPr>
      </w:pPr>
      <w:r w:rsidRPr="00FE2937">
        <w:rPr>
          <w:sz w:val="26"/>
          <w:szCs w:val="26"/>
        </w:rPr>
        <w:t>Under Section 2-2.903, the Municipal code provides guidance regarding rent in</w:t>
      </w:r>
      <w:r w:rsidR="00BD649C" w:rsidRPr="00FE2937">
        <w:rPr>
          <w:sz w:val="26"/>
          <w:szCs w:val="26"/>
        </w:rPr>
        <w:t>creases. Article 3.i states,</w:t>
      </w:r>
      <w:r w:rsidRPr="00FE2937">
        <w:rPr>
          <w:sz w:val="26"/>
          <w:szCs w:val="26"/>
        </w:rPr>
        <w:t xml:space="preserve"> “all the provisions of this article shall be applied with the overall purpose of </w:t>
      </w:r>
      <w:r w:rsidRPr="00FE2937">
        <w:rPr>
          <w:i/>
          <w:sz w:val="26"/>
          <w:szCs w:val="26"/>
        </w:rPr>
        <w:t xml:space="preserve">eliminating the imposition of excessive rents </w:t>
      </w:r>
      <w:r w:rsidRPr="00FE2937">
        <w:rPr>
          <w:sz w:val="26"/>
          <w:szCs w:val="26"/>
        </w:rPr>
        <w:t xml:space="preserve">while at the same time providing park owners with a </w:t>
      </w:r>
      <w:r w:rsidRPr="00FE2937">
        <w:rPr>
          <w:i/>
          <w:sz w:val="26"/>
          <w:szCs w:val="26"/>
        </w:rPr>
        <w:t xml:space="preserve">just and reasonable return </w:t>
      </w:r>
      <w:r w:rsidRPr="00FE2937">
        <w:rPr>
          <w:sz w:val="26"/>
          <w:szCs w:val="26"/>
        </w:rPr>
        <w:t>on property”.   There is nothing that Ric</w:t>
      </w:r>
      <w:r w:rsidR="00BD649C" w:rsidRPr="00FE2937">
        <w:rPr>
          <w:sz w:val="26"/>
          <w:szCs w:val="26"/>
        </w:rPr>
        <w:t xml:space="preserve">hard Worley can say that </w:t>
      </w:r>
      <w:r w:rsidR="00307A21" w:rsidRPr="00FE2937">
        <w:rPr>
          <w:sz w:val="26"/>
          <w:szCs w:val="26"/>
        </w:rPr>
        <w:t>either</w:t>
      </w:r>
      <w:r w:rsidR="00307A21" w:rsidRPr="00FE2937">
        <w:rPr>
          <w:i/>
          <w:sz w:val="26"/>
          <w:szCs w:val="26"/>
        </w:rPr>
        <w:t xml:space="preserve"> </w:t>
      </w:r>
      <w:r w:rsidR="00BD649C" w:rsidRPr="00FE2937">
        <w:rPr>
          <w:i/>
          <w:sz w:val="26"/>
          <w:szCs w:val="26"/>
        </w:rPr>
        <w:t>justifies</w:t>
      </w:r>
      <w:r w:rsidR="00BD649C" w:rsidRPr="00FE2937">
        <w:rPr>
          <w:sz w:val="26"/>
          <w:szCs w:val="26"/>
        </w:rPr>
        <w:t xml:space="preserve"> or gives a </w:t>
      </w:r>
      <w:r w:rsidR="00BD649C" w:rsidRPr="00FE2937">
        <w:rPr>
          <w:i/>
          <w:sz w:val="26"/>
          <w:szCs w:val="26"/>
        </w:rPr>
        <w:lastRenderedPageBreak/>
        <w:t>reasonable reason</w:t>
      </w:r>
      <w:r w:rsidRPr="00FE2937">
        <w:rPr>
          <w:sz w:val="26"/>
          <w:szCs w:val="26"/>
        </w:rPr>
        <w:t xml:space="preserve"> </w:t>
      </w:r>
      <w:r w:rsidR="00BD649C" w:rsidRPr="00FE2937">
        <w:rPr>
          <w:sz w:val="26"/>
          <w:szCs w:val="26"/>
        </w:rPr>
        <w:t xml:space="preserve">for </w:t>
      </w:r>
      <w:r w:rsidR="00307A21" w:rsidRPr="00FE2937">
        <w:rPr>
          <w:sz w:val="26"/>
          <w:szCs w:val="26"/>
        </w:rPr>
        <w:t xml:space="preserve">imposing such an </w:t>
      </w:r>
      <w:r w:rsidR="006C51E1" w:rsidRPr="00FE2937">
        <w:rPr>
          <w:sz w:val="26"/>
          <w:szCs w:val="26"/>
        </w:rPr>
        <w:t>excessive</w:t>
      </w:r>
      <w:r w:rsidRPr="00FE2937">
        <w:rPr>
          <w:sz w:val="26"/>
          <w:szCs w:val="26"/>
        </w:rPr>
        <w:t xml:space="preserve"> rent</w:t>
      </w:r>
      <w:r w:rsidR="006C51E1" w:rsidRPr="00FE2937">
        <w:rPr>
          <w:sz w:val="26"/>
          <w:szCs w:val="26"/>
        </w:rPr>
        <w:t xml:space="preserve"> increase</w:t>
      </w:r>
      <w:r w:rsidRPr="00FE2937">
        <w:rPr>
          <w:sz w:val="26"/>
          <w:szCs w:val="26"/>
        </w:rPr>
        <w:t xml:space="preserve">. </w:t>
      </w:r>
      <w:r w:rsidR="00AA0062" w:rsidRPr="00FE2937">
        <w:rPr>
          <w:sz w:val="26"/>
          <w:szCs w:val="26"/>
        </w:rPr>
        <w:t xml:space="preserve">I presume that Mr. Worley, his attorneys, advisors and mortgage lender did their due diligence when he purchased the park. At that point, a short five years ago, he determined the investment to be a profitable one. Since then, </w:t>
      </w:r>
      <w:r w:rsidR="00A54B00" w:rsidRPr="00FE2937">
        <w:rPr>
          <w:sz w:val="26"/>
          <w:szCs w:val="26"/>
        </w:rPr>
        <w:t>he has had few expenses other than his mortgage. N</w:t>
      </w:r>
      <w:r w:rsidRPr="00FE2937">
        <w:rPr>
          <w:sz w:val="26"/>
          <w:szCs w:val="26"/>
        </w:rPr>
        <w:t>o capital improvement upgrades have occurred and many long</w:t>
      </w:r>
      <w:r w:rsidR="006C51E1" w:rsidRPr="00FE2937">
        <w:rPr>
          <w:sz w:val="26"/>
          <w:szCs w:val="26"/>
        </w:rPr>
        <w:t>-</w:t>
      </w:r>
      <w:r w:rsidR="00AA0062" w:rsidRPr="00FE2937">
        <w:rPr>
          <w:sz w:val="26"/>
          <w:szCs w:val="26"/>
        </w:rPr>
        <w:t>time residents will</w:t>
      </w:r>
      <w:r w:rsidRPr="00FE2937">
        <w:rPr>
          <w:sz w:val="26"/>
          <w:szCs w:val="26"/>
        </w:rPr>
        <w:t xml:space="preserve"> testify that our pa</w:t>
      </w:r>
      <w:r w:rsidR="0051254F" w:rsidRPr="00FE2937">
        <w:rPr>
          <w:sz w:val="26"/>
          <w:szCs w:val="26"/>
        </w:rPr>
        <w:t>rk has been downgraded from its</w:t>
      </w:r>
      <w:r w:rsidRPr="00FE2937">
        <w:rPr>
          <w:sz w:val="26"/>
          <w:szCs w:val="26"/>
        </w:rPr>
        <w:t xml:space="preserve"> former 5-star status. </w:t>
      </w:r>
      <w:r w:rsidR="003F3F19" w:rsidRPr="00FE2937">
        <w:rPr>
          <w:sz w:val="26"/>
          <w:szCs w:val="26"/>
        </w:rPr>
        <w:t xml:space="preserve">Mr. </w:t>
      </w:r>
      <w:r w:rsidR="00307A21" w:rsidRPr="00FE2937">
        <w:rPr>
          <w:sz w:val="26"/>
          <w:szCs w:val="26"/>
        </w:rPr>
        <w:t>Worley</w:t>
      </w:r>
      <w:r w:rsidR="00A54B00" w:rsidRPr="00FE2937">
        <w:rPr>
          <w:sz w:val="26"/>
          <w:szCs w:val="26"/>
        </w:rPr>
        <w:t xml:space="preserve"> made the decision to reduce</w:t>
      </w:r>
      <w:r w:rsidR="00307A21" w:rsidRPr="00FE2937">
        <w:rPr>
          <w:sz w:val="26"/>
          <w:szCs w:val="26"/>
        </w:rPr>
        <w:t xml:space="preserve"> o</w:t>
      </w:r>
      <w:r w:rsidR="0096223C" w:rsidRPr="00FE2937">
        <w:rPr>
          <w:sz w:val="26"/>
          <w:szCs w:val="26"/>
        </w:rPr>
        <w:t xml:space="preserve">ur park maintenance/gardener staff </w:t>
      </w:r>
      <w:r w:rsidR="00803D30" w:rsidRPr="00FE2937">
        <w:rPr>
          <w:sz w:val="26"/>
          <w:szCs w:val="26"/>
        </w:rPr>
        <w:t>from three</w:t>
      </w:r>
      <w:r w:rsidR="00307A21" w:rsidRPr="00FE2937">
        <w:rPr>
          <w:sz w:val="26"/>
          <w:szCs w:val="26"/>
        </w:rPr>
        <w:t xml:space="preserve"> people</w:t>
      </w:r>
      <w:r w:rsidR="007A5BFF" w:rsidRPr="00FE2937">
        <w:rPr>
          <w:sz w:val="26"/>
          <w:szCs w:val="26"/>
        </w:rPr>
        <w:t xml:space="preserve"> to one</w:t>
      </w:r>
      <w:r w:rsidR="00307A21" w:rsidRPr="00FE2937">
        <w:rPr>
          <w:sz w:val="26"/>
          <w:szCs w:val="26"/>
        </w:rPr>
        <w:t xml:space="preserve"> with a re</w:t>
      </w:r>
      <w:r w:rsidR="007A5BFF" w:rsidRPr="00FE2937">
        <w:rPr>
          <w:sz w:val="26"/>
          <w:szCs w:val="26"/>
        </w:rPr>
        <w:t xml:space="preserve">sulting slippage in maintenance </w:t>
      </w:r>
      <w:r w:rsidR="00307A21" w:rsidRPr="00FE2937">
        <w:rPr>
          <w:sz w:val="26"/>
          <w:szCs w:val="26"/>
        </w:rPr>
        <w:t xml:space="preserve">commensurate with the </w:t>
      </w:r>
      <w:r w:rsidR="003F3F19" w:rsidRPr="00FE2937">
        <w:rPr>
          <w:sz w:val="26"/>
          <w:szCs w:val="26"/>
        </w:rPr>
        <w:t xml:space="preserve">staff </w:t>
      </w:r>
      <w:r w:rsidR="00307A21" w:rsidRPr="00FE2937">
        <w:rPr>
          <w:sz w:val="26"/>
          <w:szCs w:val="26"/>
        </w:rPr>
        <w:t>reduction</w:t>
      </w:r>
      <w:r w:rsidR="007A5BFF" w:rsidRPr="00FE2937">
        <w:rPr>
          <w:sz w:val="26"/>
          <w:szCs w:val="26"/>
        </w:rPr>
        <w:t xml:space="preserve">. </w:t>
      </w:r>
      <w:r w:rsidR="00BD649C" w:rsidRPr="00FE2937">
        <w:rPr>
          <w:sz w:val="26"/>
          <w:szCs w:val="26"/>
        </w:rPr>
        <w:t>If Mr</w:t>
      </w:r>
      <w:r w:rsidR="006C51E1" w:rsidRPr="00FE2937">
        <w:rPr>
          <w:sz w:val="26"/>
          <w:szCs w:val="26"/>
        </w:rPr>
        <w:t>.</w:t>
      </w:r>
      <w:r w:rsidR="00BD649C" w:rsidRPr="00FE2937">
        <w:rPr>
          <w:sz w:val="26"/>
          <w:szCs w:val="26"/>
        </w:rPr>
        <w:t xml:space="preserve"> Worley is suf</w:t>
      </w:r>
      <w:r w:rsidR="00D83085" w:rsidRPr="00FE2937">
        <w:rPr>
          <w:sz w:val="26"/>
          <w:szCs w:val="26"/>
        </w:rPr>
        <w:t xml:space="preserve">fering buyer’s remorse, or in spite of the fact that he is a </w:t>
      </w:r>
      <w:r w:rsidR="00BD649C" w:rsidRPr="00FE2937">
        <w:rPr>
          <w:sz w:val="26"/>
          <w:szCs w:val="26"/>
        </w:rPr>
        <w:t xml:space="preserve">sophisticated and experienced businessman </w:t>
      </w:r>
      <w:r w:rsidR="00D9612B">
        <w:rPr>
          <w:sz w:val="26"/>
          <w:szCs w:val="26"/>
        </w:rPr>
        <w:t>(</w:t>
      </w:r>
      <w:r w:rsidR="00D83085" w:rsidRPr="00FE2937">
        <w:rPr>
          <w:sz w:val="26"/>
          <w:szCs w:val="26"/>
        </w:rPr>
        <w:t>who owns</w:t>
      </w:r>
      <w:r w:rsidR="00BD649C" w:rsidRPr="00FE2937">
        <w:rPr>
          <w:sz w:val="26"/>
          <w:szCs w:val="26"/>
        </w:rPr>
        <w:t xml:space="preserve"> other mobile home parks</w:t>
      </w:r>
      <w:r w:rsidR="00D9612B">
        <w:rPr>
          <w:sz w:val="26"/>
          <w:szCs w:val="26"/>
        </w:rPr>
        <w:t>)</w:t>
      </w:r>
      <w:r w:rsidR="00BD649C" w:rsidRPr="00FE2937">
        <w:rPr>
          <w:sz w:val="26"/>
          <w:szCs w:val="26"/>
        </w:rPr>
        <w:t xml:space="preserve"> </w:t>
      </w:r>
      <w:r w:rsidR="00ED3F82" w:rsidRPr="00FE2937">
        <w:rPr>
          <w:sz w:val="26"/>
          <w:szCs w:val="26"/>
        </w:rPr>
        <w:t xml:space="preserve">he </w:t>
      </w:r>
      <w:r w:rsidR="00BD649C" w:rsidRPr="00FE2937">
        <w:rPr>
          <w:sz w:val="26"/>
          <w:szCs w:val="26"/>
        </w:rPr>
        <w:t xml:space="preserve">has made a bad business decision, it should not rest on the shoulders of the residents of El Nido.  </w:t>
      </w:r>
      <w:r w:rsidR="00A325E9" w:rsidRPr="00FE2937">
        <w:rPr>
          <w:sz w:val="26"/>
          <w:szCs w:val="26"/>
        </w:rPr>
        <w:t>When asked directly by one</w:t>
      </w:r>
      <w:r w:rsidR="007A5BFF" w:rsidRPr="00FE2937">
        <w:rPr>
          <w:sz w:val="26"/>
          <w:szCs w:val="26"/>
        </w:rPr>
        <w:t xml:space="preserve"> reside</w:t>
      </w:r>
      <w:r w:rsidR="00AA0062" w:rsidRPr="00FE2937">
        <w:rPr>
          <w:sz w:val="26"/>
          <w:szCs w:val="26"/>
        </w:rPr>
        <w:t xml:space="preserve">nt of El Nido if he was </w:t>
      </w:r>
      <w:r w:rsidR="007A5BFF" w:rsidRPr="00FE2937">
        <w:rPr>
          <w:sz w:val="26"/>
          <w:szCs w:val="26"/>
        </w:rPr>
        <w:t>increasing the rent due to financia</w:t>
      </w:r>
      <w:r w:rsidR="00A325E9" w:rsidRPr="00FE2937">
        <w:rPr>
          <w:sz w:val="26"/>
          <w:szCs w:val="26"/>
        </w:rPr>
        <w:t>l reasons, his response was, no! He went on to state that the</w:t>
      </w:r>
      <w:r w:rsidR="007A5BFF" w:rsidRPr="00FE2937">
        <w:rPr>
          <w:sz w:val="26"/>
          <w:szCs w:val="26"/>
        </w:rPr>
        <w:t xml:space="preserve"> reason he </w:t>
      </w:r>
      <w:r w:rsidR="00A325E9" w:rsidRPr="00FE2937">
        <w:rPr>
          <w:sz w:val="26"/>
          <w:szCs w:val="26"/>
        </w:rPr>
        <w:t xml:space="preserve">is raising the rents </w:t>
      </w:r>
      <w:r w:rsidR="007A5BFF" w:rsidRPr="00FE2937">
        <w:rPr>
          <w:sz w:val="26"/>
          <w:szCs w:val="26"/>
        </w:rPr>
        <w:t xml:space="preserve">is that </w:t>
      </w:r>
      <w:r w:rsidR="00A325E9" w:rsidRPr="00FE2937">
        <w:rPr>
          <w:sz w:val="26"/>
          <w:szCs w:val="26"/>
        </w:rPr>
        <w:t xml:space="preserve">the </w:t>
      </w:r>
      <w:r w:rsidR="007A5BFF" w:rsidRPr="00FE2937">
        <w:rPr>
          <w:sz w:val="26"/>
          <w:szCs w:val="26"/>
        </w:rPr>
        <w:t>land is so valuable and he wants more money. Pure and simple, this is a rent gouge to increase the value of his land, resulting from his anger that he</w:t>
      </w:r>
      <w:r w:rsidR="00AA0062" w:rsidRPr="00FE2937">
        <w:rPr>
          <w:sz w:val="26"/>
          <w:szCs w:val="26"/>
        </w:rPr>
        <w:t xml:space="preserve"> thinks we profit from his land</w:t>
      </w:r>
      <w:r w:rsidR="007A5BFF" w:rsidRPr="00FE2937">
        <w:rPr>
          <w:sz w:val="26"/>
          <w:szCs w:val="26"/>
        </w:rPr>
        <w:t xml:space="preserve"> and he is not: that we are “taking” from him. </w:t>
      </w:r>
      <w:r w:rsidR="00A325E9" w:rsidRPr="00FE2937">
        <w:rPr>
          <w:sz w:val="26"/>
          <w:szCs w:val="26"/>
        </w:rPr>
        <w:t>This is not a defensible argument to break rent control: only</w:t>
      </w:r>
      <w:r w:rsidR="00F31E3D">
        <w:rPr>
          <w:sz w:val="26"/>
          <w:szCs w:val="26"/>
        </w:rPr>
        <w:t xml:space="preserve"> “fair and reasonable” return is</w:t>
      </w:r>
      <w:r w:rsidR="00A325E9" w:rsidRPr="00FE2937">
        <w:rPr>
          <w:sz w:val="26"/>
          <w:szCs w:val="26"/>
        </w:rPr>
        <w:t>.</w:t>
      </w:r>
      <w:r w:rsidR="00D83085" w:rsidRPr="00FE2937">
        <w:rPr>
          <w:sz w:val="26"/>
          <w:szCs w:val="26"/>
        </w:rPr>
        <w:t xml:space="preserve"> </w:t>
      </w:r>
      <w:r w:rsidR="00341E50">
        <w:rPr>
          <w:sz w:val="26"/>
          <w:szCs w:val="26"/>
        </w:rPr>
        <w:t xml:space="preserve">Of course, </w:t>
      </w:r>
      <w:r w:rsidR="00075B4F" w:rsidRPr="00FE2937">
        <w:rPr>
          <w:sz w:val="26"/>
          <w:szCs w:val="26"/>
        </w:rPr>
        <w:t xml:space="preserve">Mr. Worley’s </w:t>
      </w:r>
      <w:r w:rsidR="00BD649C" w:rsidRPr="00FE2937">
        <w:rPr>
          <w:sz w:val="26"/>
          <w:szCs w:val="26"/>
        </w:rPr>
        <w:t>property continues</w:t>
      </w:r>
      <w:r w:rsidR="004A5ADE" w:rsidRPr="00FE2937">
        <w:rPr>
          <w:sz w:val="26"/>
          <w:szCs w:val="26"/>
        </w:rPr>
        <w:t xml:space="preserve"> to increase in value over the five</w:t>
      </w:r>
      <w:r w:rsidR="00BD649C" w:rsidRPr="00FE2937">
        <w:rPr>
          <w:sz w:val="26"/>
          <w:szCs w:val="26"/>
        </w:rPr>
        <w:t xml:space="preserve"> years he has owned it </w:t>
      </w:r>
      <w:r w:rsidR="004A5ADE" w:rsidRPr="00FE2937">
        <w:rPr>
          <w:sz w:val="26"/>
          <w:szCs w:val="26"/>
        </w:rPr>
        <w:t xml:space="preserve">- </w:t>
      </w:r>
      <w:r w:rsidR="006C51E1" w:rsidRPr="00FE2937">
        <w:rPr>
          <w:sz w:val="26"/>
          <w:szCs w:val="26"/>
        </w:rPr>
        <w:t xml:space="preserve">as we </w:t>
      </w:r>
      <w:r w:rsidR="00BD649C" w:rsidRPr="00FE2937">
        <w:rPr>
          <w:sz w:val="26"/>
          <w:szCs w:val="26"/>
        </w:rPr>
        <w:t xml:space="preserve">tenants </w:t>
      </w:r>
      <w:r w:rsidR="007A5BFF" w:rsidRPr="00FE2937">
        <w:rPr>
          <w:sz w:val="26"/>
          <w:szCs w:val="26"/>
        </w:rPr>
        <w:t xml:space="preserve">continue to </w:t>
      </w:r>
      <w:r w:rsidR="00BD649C" w:rsidRPr="00FE2937">
        <w:rPr>
          <w:sz w:val="26"/>
          <w:szCs w:val="26"/>
        </w:rPr>
        <w:t>pay his mortgage and taxes</w:t>
      </w:r>
      <w:r w:rsidR="007A5BFF" w:rsidRPr="00FE2937">
        <w:rPr>
          <w:sz w:val="26"/>
          <w:szCs w:val="26"/>
        </w:rPr>
        <w:t xml:space="preserve"> on it</w:t>
      </w:r>
      <w:r w:rsidR="00BD649C" w:rsidRPr="00FE2937">
        <w:rPr>
          <w:sz w:val="26"/>
          <w:szCs w:val="26"/>
        </w:rPr>
        <w:t xml:space="preserve">. </w:t>
      </w:r>
    </w:p>
    <w:p w14:paraId="08286309" w14:textId="77777777" w:rsidR="00DA6CE1" w:rsidRDefault="00DA6CE1">
      <w:pPr>
        <w:rPr>
          <w:sz w:val="26"/>
          <w:szCs w:val="26"/>
        </w:rPr>
      </w:pPr>
    </w:p>
    <w:p w14:paraId="6E9324B2" w14:textId="4F443EC1" w:rsidR="00BD649C" w:rsidRDefault="00DB3813">
      <w:pPr>
        <w:rPr>
          <w:sz w:val="26"/>
          <w:szCs w:val="26"/>
        </w:rPr>
      </w:pPr>
      <w:r w:rsidRPr="00FE2937">
        <w:rPr>
          <w:sz w:val="26"/>
          <w:szCs w:val="26"/>
        </w:rPr>
        <w:t xml:space="preserve">One resident in the park made an apt analogy. When Dick Worley purchased </w:t>
      </w:r>
      <w:r w:rsidR="004A5ADE" w:rsidRPr="00FE2937">
        <w:rPr>
          <w:sz w:val="26"/>
          <w:szCs w:val="26"/>
        </w:rPr>
        <w:t>a rent-</w:t>
      </w:r>
      <w:r w:rsidRPr="00FE2937">
        <w:rPr>
          <w:sz w:val="26"/>
          <w:szCs w:val="26"/>
        </w:rPr>
        <w:t>controlled park, he knowingly</w:t>
      </w:r>
      <w:r w:rsidR="00D9612B">
        <w:rPr>
          <w:sz w:val="26"/>
          <w:szCs w:val="26"/>
        </w:rPr>
        <w:t xml:space="preserve"> made a conservative investment: </w:t>
      </w:r>
      <w:r w:rsidR="00341E50">
        <w:rPr>
          <w:sz w:val="26"/>
          <w:szCs w:val="26"/>
        </w:rPr>
        <w:t>b</w:t>
      </w:r>
      <w:r w:rsidRPr="00FE2937">
        <w:rPr>
          <w:sz w:val="26"/>
          <w:szCs w:val="26"/>
        </w:rPr>
        <w:t xml:space="preserve">aby boomers coming of age would guarantee the park would have few if any vacancies. His investment was </w:t>
      </w:r>
      <w:r w:rsidR="00FF69E6" w:rsidRPr="00FE2937">
        <w:rPr>
          <w:sz w:val="26"/>
          <w:szCs w:val="26"/>
        </w:rPr>
        <w:t xml:space="preserve">a </w:t>
      </w:r>
      <w:r w:rsidRPr="00FE2937">
        <w:rPr>
          <w:sz w:val="26"/>
          <w:szCs w:val="26"/>
        </w:rPr>
        <w:t>safe</w:t>
      </w:r>
      <w:r w:rsidR="00ED6F38">
        <w:rPr>
          <w:sz w:val="26"/>
          <w:szCs w:val="26"/>
        </w:rPr>
        <w:t>, steady</w:t>
      </w:r>
      <w:r w:rsidRPr="00FE2937">
        <w:rPr>
          <w:sz w:val="26"/>
          <w:szCs w:val="26"/>
        </w:rPr>
        <w:t xml:space="preserve"> and secure</w:t>
      </w:r>
      <w:r w:rsidR="00FF69E6" w:rsidRPr="00FE2937">
        <w:rPr>
          <w:sz w:val="26"/>
          <w:szCs w:val="26"/>
        </w:rPr>
        <w:t xml:space="preserve"> one,</w:t>
      </w:r>
      <w:r w:rsidR="003A1B29">
        <w:rPr>
          <w:sz w:val="26"/>
          <w:szCs w:val="26"/>
        </w:rPr>
        <w:t xml:space="preserve"> similar to deciding to buy</w:t>
      </w:r>
      <w:r w:rsidRPr="00FE2937">
        <w:rPr>
          <w:sz w:val="26"/>
          <w:szCs w:val="26"/>
        </w:rPr>
        <w:t xml:space="preserve"> treasury bills. But as he has watched the market soar in the passing 5 years</w:t>
      </w:r>
      <w:r w:rsidR="003A1B29">
        <w:rPr>
          <w:sz w:val="26"/>
          <w:szCs w:val="26"/>
        </w:rPr>
        <w:t>,</w:t>
      </w:r>
      <w:r w:rsidRPr="00FE2937">
        <w:rPr>
          <w:sz w:val="26"/>
          <w:szCs w:val="26"/>
        </w:rPr>
        <w:t xml:space="preserve"> he now </w:t>
      </w:r>
      <w:r w:rsidR="00341E50">
        <w:rPr>
          <w:sz w:val="26"/>
          <w:szCs w:val="26"/>
        </w:rPr>
        <w:t xml:space="preserve">wishes he had </w:t>
      </w:r>
      <w:r w:rsidRPr="00FE2937">
        <w:rPr>
          <w:sz w:val="26"/>
          <w:szCs w:val="26"/>
        </w:rPr>
        <w:t>the aggressive returns of say, Google. But that is not the investment he</w:t>
      </w:r>
      <w:r w:rsidRPr="00ED6F38">
        <w:rPr>
          <w:b/>
          <w:sz w:val="26"/>
          <w:szCs w:val="26"/>
        </w:rPr>
        <w:t xml:space="preserve"> chose</w:t>
      </w:r>
      <w:r w:rsidRPr="00FE2937">
        <w:rPr>
          <w:sz w:val="26"/>
          <w:szCs w:val="26"/>
        </w:rPr>
        <w:t xml:space="preserve"> to make. And his regret, greed, business mistake, is not a fair and justifiable reason for him to arbitrarily double our rent. </w:t>
      </w:r>
      <w:r w:rsidR="006C51E1" w:rsidRPr="00FE2937">
        <w:rPr>
          <w:sz w:val="26"/>
          <w:szCs w:val="26"/>
        </w:rPr>
        <w:t>I ask the City Council to adhere to the</w:t>
      </w:r>
      <w:r w:rsidR="00075B4F" w:rsidRPr="00FE2937">
        <w:rPr>
          <w:sz w:val="26"/>
          <w:szCs w:val="26"/>
        </w:rPr>
        <w:t xml:space="preserve"> specific </w:t>
      </w:r>
      <w:r w:rsidR="006C51E1" w:rsidRPr="00FE2937">
        <w:rPr>
          <w:sz w:val="26"/>
          <w:szCs w:val="26"/>
        </w:rPr>
        <w:t xml:space="preserve">rent increase provisions of the Municipal code and deny Richard Worley his exorbitant rent increase. </w:t>
      </w:r>
    </w:p>
    <w:p w14:paraId="430884EA" w14:textId="77777777" w:rsidR="00010539" w:rsidRDefault="00010539">
      <w:pPr>
        <w:rPr>
          <w:sz w:val="26"/>
          <w:szCs w:val="26"/>
        </w:rPr>
      </w:pPr>
    </w:p>
    <w:p w14:paraId="38DFD927" w14:textId="1788D4BC" w:rsidR="00010539" w:rsidRPr="00FE2937" w:rsidRDefault="00010539">
      <w:pPr>
        <w:rPr>
          <w:sz w:val="26"/>
          <w:szCs w:val="26"/>
        </w:rPr>
      </w:pPr>
      <w:r>
        <w:rPr>
          <w:sz w:val="26"/>
          <w:szCs w:val="26"/>
        </w:rPr>
        <w:t xml:space="preserve">I can only speculate as to Mr. Worley’s motives.  By doubling our space rent, he is possibly looking to double the value of the park for future sale, for his own benefit or to pass onto his heirs. (He is 88 years old.)  Perhaps he is upset that we are “taking” from him, since recent new coaches have come into the park, at a higher selling price than the past, and he is angry that now a $300,000 coach sits on his land, as opposed to $100,000 coaches of past, and he is not realizing a similar increase in value. Or perhaps he is playing a psychological game and threatening a huge increase, when his real intention is to “compromise” on a lesser increase, which he thinks we will agree to in our gratitude/relief – the lesser number being his target number from the beginning.   </w:t>
      </w:r>
    </w:p>
    <w:p w14:paraId="1453BDD8" w14:textId="32F0F607" w:rsidR="00185BBC" w:rsidRPr="00FE2937" w:rsidRDefault="00EB7DB2">
      <w:pPr>
        <w:rPr>
          <w:sz w:val="26"/>
          <w:szCs w:val="26"/>
        </w:rPr>
      </w:pPr>
      <w:r w:rsidRPr="00FE2937">
        <w:rPr>
          <w:sz w:val="26"/>
          <w:szCs w:val="26"/>
        </w:rPr>
        <w:t>Recognizing that rent control does not qualify as affor</w:t>
      </w:r>
      <w:r w:rsidR="00075B4F" w:rsidRPr="00FE2937">
        <w:rPr>
          <w:sz w:val="26"/>
          <w:szCs w:val="26"/>
        </w:rPr>
        <w:t>dable housing, I contend that</w:t>
      </w:r>
      <w:r w:rsidRPr="00FE2937">
        <w:rPr>
          <w:sz w:val="26"/>
          <w:szCs w:val="26"/>
        </w:rPr>
        <w:t xml:space="preserve"> in some </w:t>
      </w:r>
      <w:r w:rsidR="00185BBC" w:rsidRPr="00FE2937">
        <w:rPr>
          <w:sz w:val="26"/>
          <w:szCs w:val="26"/>
        </w:rPr>
        <w:t>meaningful</w:t>
      </w:r>
      <w:r w:rsidR="006B6AEB">
        <w:rPr>
          <w:sz w:val="26"/>
          <w:szCs w:val="26"/>
        </w:rPr>
        <w:t xml:space="preserve"> way</w:t>
      </w:r>
      <w:r w:rsidRPr="00FE2937">
        <w:rPr>
          <w:sz w:val="26"/>
          <w:szCs w:val="26"/>
        </w:rPr>
        <w:t xml:space="preserve"> it </w:t>
      </w:r>
      <w:r w:rsidR="00D83085" w:rsidRPr="006B6AEB">
        <w:rPr>
          <w:i/>
          <w:sz w:val="26"/>
          <w:szCs w:val="26"/>
        </w:rPr>
        <w:t>does</w:t>
      </w:r>
      <w:r w:rsidR="00D83085" w:rsidRPr="00FE2937">
        <w:rPr>
          <w:sz w:val="26"/>
          <w:szCs w:val="26"/>
        </w:rPr>
        <w:t xml:space="preserve"> address</w:t>
      </w:r>
      <w:r w:rsidRPr="00FE2937">
        <w:rPr>
          <w:sz w:val="26"/>
          <w:szCs w:val="26"/>
        </w:rPr>
        <w:t xml:space="preserve"> those goals. </w:t>
      </w:r>
      <w:r w:rsidR="00467CD9" w:rsidRPr="00FE2937">
        <w:rPr>
          <w:sz w:val="26"/>
          <w:szCs w:val="26"/>
        </w:rPr>
        <w:t xml:space="preserve">It is a type of “soft” affordable housing </w:t>
      </w:r>
      <w:r w:rsidR="00916D4E">
        <w:rPr>
          <w:sz w:val="26"/>
          <w:szCs w:val="26"/>
        </w:rPr>
        <w:t>since</w:t>
      </w:r>
      <w:r w:rsidR="00467CD9" w:rsidRPr="00FE2937">
        <w:rPr>
          <w:sz w:val="26"/>
          <w:szCs w:val="26"/>
        </w:rPr>
        <w:t xml:space="preserve"> the city</w:t>
      </w:r>
      <w:r w:rsidR="00075B4F" w:rsidRPr="00FE2937">
        <w:rPr>
          <w:sz w:val="26"/>
          <w:szCs w:val="26"/>
        </w:rPr>
        <w:t>’s</w:t>
      </w:r>
      <w:r w:rsidR="00467CD9" w:rsidRPr="00FE2937">
        <w:rPr>
          <w:sz w:val="26"/>
          <w:szCs w:val="26"/>
        </w:rPr>
        <w:t xml:space="preserve"> </w:t>
      </w:r>
      <w:r w:rsidR="00054016" w:rsidRPr="00FE2937">
        <w:rPr>
          <w:sz w:val="26"/>
          <w:szCs w:val="26"/>
        </w:rPr>
        <w:t xml:space="preserve">rent control ordinance </w:t>
      </w:r>
      <w:r w:rsidR="00185BBC" w:rsidRPr="00FE2937">
        <w:rPr>
          <w:sz w:val="26"/>
          <w:szCs w:val="26"/>
        </w:rPr>
        <w:t>is providing me t</w:t>
      </w:r>
      <w:r w:rsidR="00467CD9" w:rsidRPr="00FE2937">
        <w:rPr>
          <w:sz w:val="26"/>
          <w:szCs w:val="26"/>
        </w:rPr>
        <w:t xml:space="preserve">he opportunity to </w:t>
      </w:r>
      <w:r w:rsidR="00AA0062" w:rsidRPr="00FE2937">
        <w:rPr>
          <w:sz w:val="26"/>
          <w:szCs w:val="26"/>
        </w:rPr>
        <w:t xml:space="preserve">live in beautiful San Juan Capistrano and </w:t>
      </w:r>
      <w:r w:rsidR="00467CD9" w:rsidRPr="00FE2937">
        <w:rPr>
          <w:sz w:val="26"/>
          <w:szCs w:val="26"/>
        </w:rPr>
        <w:t>own a home at</w:t>
      </w:r>
      <w:r w:rsidR="0051254F" w:rsidRPr="00FE2937">
        <w:rPr>
          <w:sz w:val="26"/>
          <w:szCs w:val="26"/>
        </w:rPr>
        <w:t xml:space="preserve"> a price that is stable and affordable. </w:t>
      </w:r>
      <w:r w:rsidR="00075B4F" w:rsidRPr="00FE2937">
        <w:rPr>
          <w:sz w:val="26"/>
          <w:szCs w:val="26"/>
        </w:rPr>
        <w:t xml:space="preserve">By </w:t>
      </w:r>
      <w:r w:rsidR="00916D4E">
        <w:rPr>
          <w:sz w:val="26"/>
          <w:szCs w:val="26"/>
        </w:rPr>
        <w:t>supporting</w:t>
      </w:r>
      <w:r w:rsidR="00EE1B00" w:rsidRPr="00FE2937">
        <w:rPr>
          <w:sz w:val="26"/>
          <w:szCs w:val="26"/>
        </w:rPr>
        <w:t xml:space="preserve"> the city’s rent control</w:t>
      </w:r>
      <w:r w:rsidR="00075B4F" w:rsidRPr="00FE2937">
        <w:rPr>
          <w:sz w:val="26"/>
          <w:szCs w:val="26"/>
        </w:rPr>
        <w:t xml:space="preserve"> ordinance, </w:t>
      </w:r>
      <w:r w:rsidR="00916D4E">
        <w:rPr>
          <w:sz w:val="26"/>
          <w:szCs w:val="26"/>
        </w:rPr>
        <w:t>the city</w:t>
      </w:r>
      <w:r w:rsidR="0096223C" w:rsidRPr="00FE2937">
        <w:rPr>
          <w:sz w:val="26"/>
          <w:szCs w:val="26"/>
        </w:rPr>
        <w:t xml:space="preserve"> </w:t>
      </w:r>
      <w:r w:rsidR="00075B4F" w:rsidRPr="00FE2937">
        <w:rPr>
          <w:sz w:val="26"/>
          <w:szCs w:val="26"/>
        </w:rPr>
        <w:t xml:space="preserve">continues its </w:t>
      </w:r>
      <w:r w:rsidR="0096223C" w:rsidRPr="00FE2937">
        <w:rPr>
          <w:sz w:val="26"/>
          <w:szCs w:val="26"/>
        </w:rPr>
        <w:t xml:space="preserve">commitment to serve the underserved and less wealthy in our town by </w:t>
      </w:r>
      <w:r w:rsidR="00185BBC" w:rsidRPr="00FE2937">
        <w:rPr>
          <w:sz w:val="26"/>
          <w:szCs w:val="26"/>
        </w:rPr>
        <w:t>providing</w:t>
      </w:r>
      <w:r w:rsidR="0096223C" w:rsidRPr="00FE2937">
        <w:rPr>
          <w:sz w:val="26"/>
          <w:szCs w:val="26"/>
        </w:rPr>
        <w:t xml:space="preserve"> housin</w:t>
      </w:r>
      <w:r w:rsidR="00075B4F" w:rsidRPr="00FE2937">
        <w:rPr>
          <w:sz w:val="26"/>
          <w:szCs w:val="26"/>
        </w:rPr>
        <w:t>g that, although not technically</w:t>
      </w:r>
      <w:r w:rsidR="0096223C" w:rsidRPr="00FE2937">
        <w:rPr>
          <w:sz w:val="26"/>
          <w:szCs w:val="26"/>
        </w:rPr>
        <w:t xml:space="preserve"> “affordable housing”</w:t>
      </w:r>
      <w:r w:rsidR="00075B4F" w:rsidRPr="00FE2937">
        <w:rPr>
          <w:sz w:val="26"/>
          <w:szCs w:val="26"/>
        </w:rPr>
        <w:t>, is indeed</w:t>
      </w:r>
      <w:r w:rsidR="004A5ADE" w:rsidRPr="00FE2937">
        <w:rPr>
          <w:sz w:val="26"/>
          <w:szCs w:val="26"/>
        </w:rPr>
        <w:t>,</w:t>
      </w:r>
      <w:r w:rsidR="00075B4F" w:rsidRPr="00FE2937">
        <w:rPr>
          <w:sz w:val="26"/>
          <w:szCs w:val="26"/>
        </w:rPr>
        <w:t xml:space="preserve"> affordable</w:t>
      </w:r>
      <w:r w:rsidR="0096223C" w:rsidRPr="00FE2937">
        <w:rPr>
          <w:sz w:val="26"/>
          <w:szCs w:val="26"/>
        </w:rPr>
        <w:t>.</w:t>
      </w:r>
      <w:r w:rsidR="00075B4F" w:rsidRPr="00FE2937">
        <w:rPr>
          <w:sz w:val="26"/>
          <w:szCs w:val="26"/>
        </w:rPr>
        <w:t xml:space="preserve"> It</w:t>
      </w:r>
      <w:r w:rsidR="001D5E78" w:rsidRPr="00FE2937">
        <w:rPr>
          <w:sz w:val="26"/>
          <w:szCs w:val="26"/>
        </w:rPr>
        <w:t xml:space="preserve"> gets the job done</w:t>
      </w:r>
      <w:r w:rsidR="00ED3F82" w:rsidRPr="00FE2937">
        <w:rPr>
          <w:sz w:val="26"/>
          <w:szCs w:val="26"/>
        </w:rPr>
        <w:t xml:space="preserve"> and with much less of an investiture of city funds</w:t>
      </w:r>
      <w:r w:rsidR="001D5E78" w:rsidRPr="00FE2937">
        <w:rPr>
          <w:sz w:val="26"/>
          <w:szCs w:val="26"/>
        </w:rPr>
        <w:t>.</w:t>
      </w:r>
      <w:r w:rsidR="0096223C" w:rsidRPr="00FE2937">
        <w:rPr>
          <w:sz w:val="26"/>
          <w:szCs w:val="26"/>
        </w:rPr>
        <w:t xml:space="preserve"> </w:t>
      </w:r>
      <w:r w:rsidR="00075B4F" w:rsidRPr="00FE2937">
        <w:rPr>
          <w:sz w:val="26"/>
          <w:szCs w:val="26"/>
        </w:rPr>
        <w:t xml:space="preserve">I am </w:t>
      </w:r>
      <w:r w:rsidR="00AA0062" w:rsidRPr="00FE2937">
        <w:rPr>
          <w:sz w:val="26"/>
          <w:szCs w:val="26"/>
        </w:rPr>
        <w:t xml:space="preserve">personally very </w:t>
      </w:r>
      <w:r w:rsidR="00075B4F" w:rsidRPr="00FE2937">
        <w:rPr>
          <w:sz w:val="26"/>
          <w:szCs w:val="26"/>
        </w:rPr>
        <w:t>grateful.</w:t>
      </w:r>
    </w:p>
    <w:p w14:paraId="058B14DD" w14:textId="77777777" w:rsidR="0051254F" w:rsidRPr="00FE2937" w:rsidRDefault="0051254F">
      <w:pPr>
        <w:rPr>
          <w:sz w:val="26"/>
          <w:szCs w:val="26"/>
        </w:rPr>
      </w:pPr>
    </w:p>
    <w:p w14:paraId="106BF97C" w14:textId="34F615C4" w:rsidR="00DA6CE1" w:rsidRDefault="00ED6F38">
      <w:pPr>
        <w:rPr>
          <w:sz w:val="26"/>
          <w:szCs w:val="26"/>
        </w:rPr>
      </w:pPr>
      <w:r>
        <w:rPr>
          <w:sz w:val="26"/>
          <w:szCs w:val="26"/>
        </w:rPr>
        <w:t>The Community Development Department Mission Statement reads, “To preserve the small, village-like character of the community through high quality design, diverse housing and the preservation of cultural resou</w:t>
      </w:r>
      <w:r w:rsidR="000A6CBF">
        <w:rPr>
          <w:sz w:val="26"/>
          <w:szCs w:val="26"/>
        </w:rPr>
        <w:t>r</w:t>
      </w:r>
      <w:r>
        <w:rPr>
          <w:sz w:val="26"/>
          <w:szCs w:val="26"/>
        </w:rPr>
        <w:t xml:space="preserve">ces, open space, natural creeks and ridgelines in a manner that will enhance the quality of life for the City’s present and future residents.” </w:t>
      </w:r>
      <w:r w:rsidR="000A6CBF">
        <w:rPr>
          <w:sz w:val="26"/>
          <w:szCs w:val="26"/>
        </w:rPr>
        <w:t>It clearly states</w:t>
      </w:r>
      <w:r w:rsidR="0071030B" w:rsidRPr="00FE2937">
        <w:rPr>
          <w:sz w:val="26"/>
          <w:szCs w:val="26"/>
        </w:rPr>
        <w:t xml:space="preserve"> a commitment to “</w:t>
      </w:r>
      <w:r w:rsidR="0071030B" w:rsidRPr="00FE2937">
        <w:rPr>
          <w:i/>
          <w:sz w:val="26"/>
          <w:szCs w:val="26"/>
        </w:rPr>
        <w:t>diverse housing</w:t>
      </w:r>
      <w:r w:rsidR="0071030B" w:rsidRPr="00FE2937">
        <w:rPr>
          <w:sz w:val="26"/>
          <w:szCs w:val="26"/>
        </w:rPr>
        <w:t xml:space="preserve">” </w:t>
      </w:r>
      <w:r w:rsidR="00010539">
        <w:rPr>
          <w:sz w:val="26"/>
          <w:szCs w:val="26"/>
        </w:rPr>
        <w:t xml:space="preserve">And senior housing and mobilehome </w:t>
      </w:r>
      <w:bookmarkStart w:id="0" w:name="_GoBack"/>
      <w:bookmarkEnd w:id="0"/>
      <w:r w:rsidR="00331855">
        <w:rPr>
          <w:sz w:val="26"/>
          <w:szCs w:val="26"/>
        </w:rPr>
        <w:t xml:space="preserve">parks are part of that housing diversity. </w:t>
      </w:r>
    </w:p>
    <w:p w14:paraId="7C39D5D1" w14:textId="77777777" w:rsidR="00DA6CE1" w:rsidRDefault="00DA6CE1">
      <w:pPr>
        <w:rPr>
          <w:sz w:val="26"/>
          <w:szCs w:val="26"/>
        </w:rPr>
      </w:pPr>
    </w:p>
    <w:p w14:paraId="4DB857FA" w14:textId="194EB9C7" w:rsidR="00054016" w:rsidRPr="00FE2937" w:rsidRDefault="00331855">
      <w:pPr>
        <w:rPr>
          <w:sz w:val="26"/>
          <w:szCs w:val="26"/>
        </w:rPr>
      </w:pPr>
      <w:r>
        <w:rPr>
          <w:sz w:val="26"/>
          <w:szCs w:val="26"/>
        </w:rPr>
        <w:t>Additionally, r</w:t>
      </w:r>
      <w:r w:rsidR="0096223C" w:rsidRPr="00FE2937">
        <w:rPr>
          <w:sz w:val="26"/>
          <w:szCs w:val="26"/>
        </w:rPr>
        <w:t>esidents of our park contribu</w:t>
      </w:r>
      <w:r w:rsidR="00185BBC" w:rsidRPr="00FE2937">
        <w:rPr>
          <w:sz w:val="26"/>
          <w:szCs w:val="26"/>
        </w:rPr>
        <w:t>te to the economic, cultural,</w:t>
      </w:r>
      <w:r w:rsidR="0096223C" w:rsidRPr="00FE2937">
        <w:rPr>
          <w:sz w:val="26"/>
          <w:szCs w:val="26"/>
        </w:rPr>
        <w:t xml:space="preserve"> ethnic diversity</w:t>
      </w:r>
      <w:r w:rsidR="00054016" w:rsidRPr="00FE2937">
        <w:rPr>
          <w:sz w:val="26"/>
          <w:szCs w:val="26"/>
        </w:rPr>
        <w:t xml:space="preserve"> and urban vitality of</w:t>
      </w:r>
      <w:r w:rsidR="0096223C" w:rsidRPr="00FE2937">
        <w:rPr>
          <w:sz w:val="26"/>
          <w:szCs w:val="26"/>
        </w:rPr>
        <w:t xml:space="preserve"> our beautiful town</w:t>
      </w:r>
      <w:r w:rsidR="00916D4E">
        <w:rPr>
          <w:sz w:val="26"/>
          <w:szCs w:val="26"/>
        </w:rPr>
        <w:t xml:space="preserve">. </w:t>
      </w:r>
      <w:r w:rsidR="00054016" w:rsidRPr="00FE2937">
        <w:rPr>
          <w:sz w:val="26"/>
          <w:szCs w:val="26"/>
        </w:rPr>
        <w:t>As property</w:t>
      </w:r>
      <w:r w:rsidR="000C31F0" w:rsidRPr="00FE2937">
        <w:rPr>
          <w:sz w:val="26"/>
          <w:szCs w:val="26"/>
        </w:rPr>
        <w:t xml:space="preserve"> owners</w:t>
      </w:r>
      <w:r w:rsidR="00054016" w:rsidRPr="00FE2937">
        <w:rPr>
          <w:sz w:val="26"/>
          <w:szCs w:val="26"/>
        </w:rPr>
        <w:t>, we have an equity interest in our homes</w:t>
      </w:r>
      <w:r w:rsidR="001D5E78" w:rsidRPr="00FE2937">
        <w:rPr>
          <w:sz w:val="26"/>
          <w:szCs w:val="26"/>
        </w:rPr>
        <w:t xml:space="preserve">, more so than renters, </w:t>
      </w:r>
      <w:r w:rsidR="000C31F0" w:rsidRPr="00FE2937">
        <w:rPr>
          <w:sz w:val="26"/>
          <w:szCs w:val="26"/>
        </w:rPr>
        <w:t>and an</w:t>
      </w:r>
      <w:r w:rsidR="00ED3F82" w:rsidRPr="00FE2937">
        <w:rPr>
          <w:sz w:val="26"/>
          <w:szCs w:val="26"/>
        </w:rPr>
        <w:t xml:space="preserve"> </w:t>
      </w:r>
      <w:r w:rsidR="000C31F0" w:rsidRPr="00FE2937">
        <w:rPr>
          <w:sz w:val="26"/>
          <w:szCs w:val="26"/>
        </w:rPr>
        <w:t>incentive</w:t>
      </w:r>
      <w:r w:rsidR="00ED3F82" w:rsidRPr="00FE2937">
        <w:rPr>
          <w:sz w:val="26"/>
          <w:szCs w:val="26"/>
        </w:rPr>
        <w:t xml:space="preserve"> to maintain and</w:t>
      </w:r>
      <w:r w:rsidR="000C31F0" w:rsidRPr="00FE2937">
        <w:rPr>
          <w:sz w:val="26"/>
          <w:szCs w:val="26"/>
        </w:rPr>
        <w:t xml:space="preserve"> improve our homes</w:t>
      </w:r>
      <w:r w:rsidR="000A609B" w:rsidRPr="00FE2937">
        <w:rPr>
          <w:sz w:val="26"/>
          <w:szCs w:val="26"/>
        </w:rPr>
        <w:t xml:space="preserve"> as well as</w:t>
      </w:r>
      <w:r w:rsidR="00054016" w:rsidRPr="00FE2937">
        <w:rPr>
          <w:sz w:val="26"/>
          <w:szCs w:val="26"/>
        </w:rPr>
        <w:t xml:space="preserve"> become a stable, permanent and con</w:t>
      </w:r>
      <w:r w:rsidR="00ED3F82" w:rsidRPr="00FE2937">
        <w:rPr>
          <w:sz w:val="26"/>
          <w:szCs w:val="26"/>
        </w:rPr>
        <w:t>tr</w:t>
      </w:r>
      <w:r w:rsidR="000A609B" w:rsidRPr="00FE2937">
        <w:rPr>
          <w:sz w:val="26"/>
          <w:szCs w:val="26"/>
        </w:rPr>
        <w:t xml:space="preserve">ibuting part of the community. </w:t>
      </w:r>
      <w:r w:rsidR="001D5E78" w:rsidRPr="00FE2937">
        <w:rPr>
          <w:sz w:val="26"/>
          <w:szCs w:val="26"/>
        </w:rPr>
        <w:t xml:space="preserve">The potential exodus of many </w:t>
      </w:r>
      <w:r w:rsidR="000A609B" w:rsidRPr="00FE2937">
        <w:rPr>
          <w:sz w:val="26"/>
          <w:szCs w:val="26"/>
        </w:rPr>
        <w:t xml:space="preserve">El Nido residents from SJC </w:t>
      </w:r>
      <w:r w:rsidR="001D5E78" w:rsidRPr="00FE2937">
        <w:rPr>
          <w:sz w:val="26"/>
          <w:szCs w:val="26"/>
        </w:rPr>
        <w:t xml:space="preserve">would be a serious loss </w:t>
      </w:r>
      <w:r w:rsidR="006B6AEB">
        <w:rPr>
          <w:sz w:val="26"/>
          <w:szCs w:val="26"/>
        </w:rPr>
        <w:t>of</w:t>
      </w:r>
      <w:r w:rsidR="001D5E78" w:rsidRPr="00FE2937">
        <w:rPr>
          <w:sz w:val="26"/>
          <w:szCs w:val="26"/>
        </w:rPr>
        <w:t xml:space="preserve"> </w:t>
      </w:r>
      <w:r w:rsidR="00916D4E">
        <w:rPr>
          <w:sz w:val="26"/>
          <w:szCs w:val="26"/>
        </w:rPr>
        <w:t>vital</w:t>
      </w:r>
      <w:r w:rsidR="000A609B" w:rsidRPr="00FE2937">
        <w:rPr>
          <w:sz w:val="26"/>
          <w:szCs w:val="26"/>
        </w:rPr>
        <w:t xml:space="preserve"> seniors, </w:t>
      </w:r>
      <w:r w:rsidR="006B6AEB">
        <w:rPr>
          <w:sz w:val="26"/>
          <w:szCs w:val="26"/>
        </w:rPr>
        <w:t xml:space="preserve">veterans, </w:t>
      </w:r>
      <w:r w:rsidR="00DB3813" w:rsidRPr="00FE2937">
        <w:rPr>
          <w:sz w:val="26"/>
          <w:szCs w:val="26"/>
        </w:rPr>
        <w:t>community leaders,</w:t>
      </w:r>
      <w:r w:rsidR="00440BFA" w:rsidRPr="00FE2937">
        <w:rPr>
          <w:sz w:val="26"/>
          <w:szCs w:val="26"/>
        </w:rPr>
        <w:t xml:space="preserve"> </w:t>
      </w:r>
      <w:r w:rsidR="001D5E78" w:rsidRPr="00FE2937">
        <w:rPr>
          <w:sz w:val="26"/>
          <w:szCs w:val="26"/>
        </w:rPr>
        <w:t>volunteers, shop</w:t>
      </w:r>
      <w:r w:rsidR="000A609B" w:rsidRPr="00FE2937">
        <w:rPr>
          <w:sz w:val="26"/>
          <w:szCs w:val="26"/>
        </w:rPr>
        <w:t xml:space="preserve"> owners, taxpayers and voters. </w:t>
      </w:r>
      <w:r w:rsidR="001D5E78" w:rsidRPr="00FE2937">
        <w:rPr>
          <w:sz w:val="26"/>
          <w:szCs w:val="26"/>
        </w:rPr>
        <w:t>We are a strong contribution to the city’s economic diversity</w:t>
      </w:r>
      <w:r w:rsidR="00A82122" w:rsidRPr="00FE2937">
        <w:rPr>
          <w:sz w:val="26"/>
          <w:szCs w:val="26"/>
        </w:rPr>
        <w:t>, stability</w:t>
      </w:r>
      <w:r w:rsidR="00306FC1" w:rsidRPr="00FE2937">
        <w:rPr>
          <w:sz w:val="26"/>
          <w:szCs w:val="26"/>
        </w:rPr>
        <w:t xml:space="preserve"> and urban vitality</w:t>
      </w:r>
      <w:r w:rsidR="001D5E78" w:rsidRPr="00FE2937">
        <w:rPr>
          <w:sz w:val="26"/>
          <w:szCs w:val="26"/>
        </w:rPr>
        <w:t>.</w:t>
      </w:r>
      <w:r w:rsidR="00054016" w:rsidRPr="00FE2937">
        <w:rPr>
          <w:sz w:val="26"/>
          <w:szCs w:val="26"/>
        </w:rPr>
        <w:t xml:space="preserve"> </w:t>
      </w:r>
      <w:r w:rsidR="00185BBC" w:rsidRPr="00FE2937">
        <w:rPr>
          <w:sz w:val="26"/>
          <w:szCs w:val="26"/>
        </w:rPr>
        <w:t xml:space="preserve">If the city thinks that income diverse, stable neighborhoods, where people are not forced to move every few years are worth preserving, then I beg you to affirm our rent control ordinance and deny </w:t>
      </w:r>
      <w:r w:rsidR="00306FC1" w:rsidRPr="00FE2937">
        <w:rPr>
          <w:sz w:val="26"/>
          <w:szCs w:val="26"/>
        </w:rPr>
        <w:t xml:space="preserve">Mr. </w:t>
      </w:r>
      <w:r w:rsidR="00185BBC" w:rsidRPr="00FE2937">
        <w:rPr>
          <w:sz w:val="26"/>
          <w:szCs w:val="26"/>
        </w:rPr>
        <w:t>Worley his rent increase.</w:t>
      </w:r>
    </w:p>
    <w:p w14:paraId="3027763A" w14:textId="77777777" w:rsidR="00185BBC" w:rsidRPr="00FE2937" w:rsidRDefault="00185BBC">
      <w:pPr>
        <w:rPr>
          <w:sz w:val="26"/>
          <w:szCs w:val="26"/>
        </w:rPr>
      </w:pPr>
    </w:p>
    <w:p w14:paraId="0A092801" w14:textId="18EF30D5" w:rsidR="00EB7DB2" w:rsidRPr="00FE2937" w:rsidRDefault="00ED3F82">
      <w:pPr>
        <w:rPr>
          <w:sz w:val="26"/>
          <w:szCs w:val="26"/>
        </w:rPr>
      </w:pPr>
      <w:r w:rsidRPr="00FE2937">
        <w:rPr>
          <w:sz w:val="26"/>
          <w:szCs w:val="26"/>
        </w:rPr>
        <w:t xml:space="preserve">Besides </w:t>
      </w:r>
      <w:r w:rsidR="00306FC1" w:rsidRPr="00FE2937">
        <w:rPr>
          <w:sz w:val="26"/>
          <w:szCs w:val="26"/>
        </w:rPr>
        <w:t>the loss of people</w:t>
      </w:r>
      <w:r w:rsidRPr="00FE2937">
        <w:rPr>
          <w:sz w:val="26"/>
          <w:szCs w:val="26"/>
        </w:rPr>
        <w:t xml:space="preserve">, </w:t>
      </w:r>
      <w:r w:rsidRPr="00FE2937">
        <w:rPr>
          <w:i/>
          <w:sz w:val="26"/>
          <w:szCs w:val="26"/>
        </w:rPr>
        <w:t xml:space="preserve">there is a hard dollar loss to the </w:t>
      </w:r>
      <w:r w:rsidR="000A609B" w:rsidRPr="00FE2937">
        <w:rPr>
          <w:i/>
          <w:sz w:val="26"/>
          <w:szCs w:val="26"/>
        </w:rPr>
        <w:t>city that could reach as much as</w:t>
      </w:r>
      <w:r w:rsidRPr="00FE2937">
        <w:rPr>
          <w:i/>
          <w:sz w:val="26"/>
          <w:szCs w:val="26"/>
        </w:rPr>
        <w:t xml:space="preserve"> </w:t>
      </w:r>
      <w:r w:rsidR="001D5E78" w:rsidRPr="00FE2937">
        <w:rPr>
          <w:i/>
          <w:sz w:val="26"/>
          <w:szCs w:val="26"/>
        </w:rPr>
        <w:t>$1.2 million dollars</w:t>
      </w:r>
      <w:r w:rsidRPr="00FE2937">
        <w:rPr>
          <w:i/>
          <w:sz w:val="26"/>
          <w:szCs w:val="26"/>
        </w:rPr>
        <w:t xml:space="preserve"> a yea</w:t>
      </w:r>
      <w:r w:rsidR="00306FC1" w:rsidRPr="00FE2937">
        <w:rPr>
          <w:i/>
          <w:sz w:val="26"/>
          <w:szCs w:val="26"/>
        </w:rPr>
        <w:t xml:space="preserve">r! </w:t>
      </w:r>
      <w:r w:rsidR="00EB7DB2" w:rsidRPr="00FE2937">
        <w:rPr>
          <w:sz w:val="26"/>
          <w:szCs w:val="26"/>
        </w:rPr>
        <w:t xml:space="preserve">$641 a month </w:t>
      </w:r>
      <w:r w:rsidR="00306FC1" w:rsidRPr="00FE2937">
        <w:rPr>
          <w:sz w:val="26"/>
          <w:szCs w:val="26"/>
        </w:rPr>
        <w:t xml:space="preserve">x </w:t>
      </w:r>
      <w:r w:rsidR="00EB7DB2" w:rsidRPr="00FE2937">
        <w:rPr>
          <w:sz w:val="26"/>
          <w:szCs w:val="26"/>
        </w:rPr>
        <w:t>156 ho</w:t>
      </w:r>
      <w:r w:rsidR="00FE19EF" w:rsidRPr="00FE2937">
        <w:rPr>
          <w:sz w:val="26"/>
          <w:szCs w:val="26"/>
        </w:rPr>
        <w:t>mes in El Nido</w:t>
      </w:r>
      <w:r w:rsidR="00306FC1" w:rsidRPr="00FE2937">
        <w:rPr>
          <w:sz w:val="26"/>
          <w:szCs w:val="26"/>
        </w:rPr>
        <w:t xml:space="preserve"> x</w:t>
      </w:r>
      <w:r w:rsidR="00FE19EF" w:rsidRPr="00FE2937">
        <w:rPr>
          <w:sz w:val="26"/>
          <w:szCs w:val="26"/>
        </w:rPr>
        <w:t xml:space="preserve"> 12 months</w:t>
      </w:r>
      <w:r w:rsidR="00EB7DB2" w:rsidRPr="00FE2937">
        <w:rPr>
          <w:sz w:val="26"/>
          <w:szCs w:val="26"/>
        </w:rPr>
        <w:t xml:space="preserve"> </w:t>
      </w:r>
      <w:r w:rsidR="00306FC1" w:rsidRPr="00FE2937">
        <w:rPr>
          <w:sz w:val="26"/>
          <w:szCs w:val="26"/>
        </w:rPr>
        <w:t>=</w:t>
      </w:r>
      <w:r w:rsidR="00EB7DB2" w:rsidRPr="00FE2937">
        <w:rPr>
          <w:sz w:val="26"/>
          <w:szCs w:val="26"/>
        </w:rPr>
        <w:t xml:space="preserve"> $1.</w:t>
      </w:r>
      <w:r w:rsidR="00467CD9" w:rsidRPr="00FE2937">
        <w:rPr>
          <w:sz w:val="26"/>
          <w:szCs w:val="26"/>
        </w:rPr>
        <w:t xml:space="preserve">2 million dollars </w:t>
      </w:r>
      <w:r w:rsidR="002A6923" w:rsidRPr="00FE2937">
        <w:rPr>
          <w:sz w:val="26"/>
          <w:szCs w:val="26"/>
        </w:rPr>
        <w:t>a year. That is</w:t>
      </w:r>
      <w:r w:rsidR="001D5E78" w:rsidRPr="00FE2937">
        <w:rPr>
          <w:sz w:val="26"/>
          <w:szCs w:val="26"/>
        </w:rPr>
        <w:t xml:space="preserve"> money that will go directly into the park owner’s </w:t>
      </w:r>
      <w:r w:rsidR="00EB7DB2" w:rsidRPr="00FE2937">
        <w:rPr>
          <w:sz w:val="26"/>
          <w:szCs w:val="26"/>
        </w:rPr>
        <w:t>pocket</w:t>
      </w:r>
      <w:r w:rsidR="001D5E78" w:rsidRPr="00FE2937">
        <w:rPr>
          <w:sz w:val="26"/>
          <w:szCs w:val="26"/>
        </w:rPr>
        <w:t xml:space="preserve"> and </w:t>
      </w:r>
      <w:r w:rsidR="001D5E78" w:rsidRPr="006B6AEB">
        <w:rPr>
          <w:b/>
          <w:sz w:val="26"/>
          <w:szCs w:val="26"/>
        </w:rPr>
        <w:t>not</w:t>
      </w:r>
      <w:r w:rsidR="001D5E78" w:rsidRPr="00FE2937">
        <w:rPr>
          <w:sz w:val="26"/>
          <w:szCs w:val="26"/>
        </w:rPr>
        <w:t xml:space="preserve"> be available to be spent in SJC. </w:t>
      </w:r>
      <w:r w:rsidR="002A6923" w:rsidRPr="00FE2937">
        <w:rPr>
          <w:sz w:val="26"/>
          <w:szCs w:val="26"/>
        </w:rPr>
        <w:t xml:space="preserve">(Mr. </w:t>
      </w:r>
      <w:r w:rsidR="00EE1B00" w:rsidRPr="00FE2937">
        <w:rPr>
          <w:sz w:val="26"/>
          <w:szCs w:val="26"/>
        </w:rPr>
        <w:t xml:space="preserve">Worley lives in Redondo Beach and has homes in </w:t>
      </w:r>
      <w:r w:rsidR="00EB7DB2" w:rsidRPr="00FE2937">
        <w:rPr>
          <w:sz w:val="26"/>
          <w:szCs w:val="26"/>
        </w:rPr>
        <w:t xml:space="preserve">Palm </w:t>
      </w:r>
      <w:r w:rsidR="00306FC1" w:rsidRPr="00FE2937">
        <w:rPr>
          <w:sz w:val="26"/>
          <w:szCs w:val="26"/>
        </w:rPr>
        <w:t>Desert</w:t>
      </w:r>
      <w:r w:rsidR="006B6AEB">
        <w:rPr>
          <w:sz w:val="26"/>
          <w:szCs w:val="26"/>
        </w:rPr>
        <w:t xml:space="preserve"> and Arizona:</w:t>
      </w:r>
      <w:r w:rsidRPr="00FE2937">
        <w:rPr>
          <w:sz w:val="26"/>
          <w:szCs w:val="26"/>
        </w:rPr>
        <w:t xml:space="preserve"> </w:t>
      </w:r>
      <w:r w:rsidR="006B6AEB">
        <w:rPr>
          <w:sz w:val="26"/>
          <w:szCs w:val="26"/>
        </w:rPr>
        <w:t>h</w:t>
      </w:r>
      <w:r w:rsidRPr="00FE2937">
        <w:rPr>
          <w:sz w:val="26"/>
          <w:szCs w:val="26"/>
        </w:rPr>
        <w:t>e</w:t>
      </w:r>
      <w:r w:rsidR="00306FC1" w:rsidRPr="00FE2937">
        <w:rPr>
          <w:sz w:val="26"/>
          <w:szCs w:val="26"/>
        </w:rPr>
        <w:t xml:space="preserve"> won’t be spending his money</w:t>
      </w:r>
      <w:r w:rsidRPr="00FE2937">
        <w:rPr>
          <w:sz w:val="26"/>
          <w:szCs w:val="26"/>
        </w:rPr>
        <w:t xml:space="preserve"> in SJC.</w:t>
      </w:r>
      <w:r w:rsidR="002A6923" w:rsidRPr="00FE2937">
        <w:rPr>
          <w:sz w:val="26"/>
          <w:szCs w:val="26"/>
        </w:rPr>
        <w:t xml:space="preserve">) </w:t>
      </w:r>
      <w:r w:rsidR="00467CD9" w:rsidRPr="00FE2937">
        <w:rPr>
          <w:sz w:val="26"/>
          <w:szCs w:val="26"/>
        </w:rPr>
        <w:t xml:space="preserve">That is </w:t>
      </w:r>
      <w:r w:rsidR="002A6923" w:rsidRPr="00FE2937">
        <w:rPr>
          <w:sz w:val="26"/>
          <w:szCs w:val="26"/>
        </w:rPr>
        <w:t xml:space="preserve">$1.2 million dollars </w:t>
      </w:r>
      <w:r w:rsidR="00467CD9" w:rsidRPr="00FE2937">
        <w:rPr>
          <w:sz w:val="26"/>
          <w:szCs w:val="26"/>
        </w:rPr>
        <w:t xml:space="preserve">that </w:t>
      </w:r>
      <w:r w:rsidR="002A6923" w:rsidRPr="00FE2937">
        <w:rPr>
          <w:sz w:val="26"/>
          <w:szCs w:val="26"/>
        </w:rPr>
        <w:t xml:space="preserve">will be siphoned off our spending power in the </w:t>
      </w:r>
      <w:r w:rsidR="00467CD9" w:rsidRPr="00FE2937">
        <w:rPr>
          <w:sz w:val="26"/>
          <w:szCs w:val="26"/>
        </w:rPr>
        <w:t xml:space="preserve">local </w:t>
      </w:r>
      <w:r w:rsidR="002A6923" w:rsidRPr="00FE2937">
        <w:rPr>
          <w:sz w:val="26"/>
          <w:szCs w:val="26"/>
        </w:rPr>
        <w:t xml:space="preserve">community </w:t>
      </w:r>
      <w:r w:rsidR="00306FC1" w:rsidRPr="00FE2937">
        <w:rPr>
          <w:sz w:val="26"/>
          <w:szCs w:val="26"/>
        </w:rPr>
        <w:t>to</w:t>
      </w:r>
      <w:r w:rsidR="00DB3813" w:rsidRPr="00FE2937">
        <w:rPr>
          <w:sz w:val="26"/>
          <w:szCs w:val="26"/>
        </w:rPr>
        <w:t xml:space="preserve"> be sent</w:t>
      </w:r>
      <w:r w:rsidR="001D5E78" w:rsidRPr="00FE2937">
        <w:rPr>
          <w:sz w:val="26"/>
          <w:szCs w:val="26"/>
        </w:rPr>
        <w:t xml:space="preserve"> elsewhere. </w:t>
      </w:r>
      <w:r w:rsidR="00916D4E">
        <w:rPr>
          <w:sz w:val="26"/>
          <w:szCs w:val="26"/>
        </w:rPr>
        <w:t>That is $1.2 million dollars</w:t>
      </w:r>
      <w:r w:rsidR="00403D44" w:rsidRPr="00FE2937">
        <w:rPr>
          <w:sz w:val="26"/>
          <w:szCs w:val="26"/>
        </w:rPr>
        <w:t xml:space="preserve"> that should be spent on our local </w:t>
      </w:r>
      <w:r w:rsidR="00467CD9" w:rsidRPr="00FE2937">
        <w:rPr>
          <w:sz w:val="26"/>
          <w:szCs w:val="26"/>
        </w:rPr>
        <w:t xml:space="preserve">restaurants, dry cleaners, </w:t>
      </w:r>
      <w:r w:rsidR="000108CE" w:rsidRPr="00FE2937">
        <w:rPr>
          <w:sz w:val="26"/>
          <w:szCs w:val="26"/>
        </w:rPr>
        <w:t>hairdressers</w:t>
      </w:r>
      <w:r w:rsidR="00306FC1" w:rsidRPr="00FE2937">
        <w:rPr>
          <w:sz w:val="26"/>
          <w:szCs w:val="26"/>
        </w:rPr>
        <w:t xml:space="preserve">, gas </w:t>
      </w:r>
      <w:r w:rsidR="00467CD9" w:rsidRPr="00FE2937">
        <w:rPr>
          <w:sz w:val="26"/>
          <w:szCs w:val="26"/>
        </w:rPr>
        <w:t>stations</w:t>
      </w:r>
      <w:r w:rsidRPr="00FE2937">
        <w:rPr>
          <w:sz w:val="26"/>
          <w:szCs w:val="26"/>
        </w:rPr>
        <w:t xml:space="preserve">, the Playhouse, </w:t>
      </w:r>
      <w:r w:rsidR="00EE1B00" w:rsidRPr="00FE2937">
        <w:rPr>
          <w:sz w:val="26"/>
          <w:szCs w:val="26"/>
        </w:rPr>
        <w:t xml:space="preserve">the movie theater </w:t>
      </w:r>
      <w:r w:rsidR="00467CD9" w:rsidRPr="00FE2937">
        <w:rPr>
          <w:sz w:val="26"/>
          <w:szCs w:val="26"/>
        </w:rPr>
        <w:t>and more.</w:t>
      </w:r>
      <w:r w:rsidRPr="00FE2937">
        <w:rPr>
          <w:sz w:val="26"/>
          <w:szCs w:val="26"/>
        </w:rPr>
        <w:t xml:space="preserve"> </w:t>
      </w:r>
    </w:p>
    <w:p w14:paraId="1C507027" w14:textId="77777777" w:rsidR="002A6923" w:rsidRPr="00FE2937" w:rsidRDefault="002A6923">
      <w:pPr>
        <w:rPr>
          <w:sz w:val="26"/>
          <w:szCs w:val="26"/>
        </w:rPr>
      </w:pPr>
    </w:p>
    <w:p w14:paraId="54EB4E13" w14:textId="3E056063" w:rsidR="002A6923" w:rsidRPr="00FE2937" w:rsidRDefault="002A6923">
      <w:pPr>
        <w:rPr>
          <w:sz w:val="26"/>
          <w:szCs w:val="26"/>
        </w:rPr>
      </w:pPr>
      <w:r w:rsidRPr="00FE2937">
        <w:rPr>
          <w:sz w:val="26"/>
          <w:szCs w:val="26"/>
        </w:rPr>
        <w:t xml:space="preserve">The city faces </w:t>
      </w:r>
      <w:r w:rsidR="000A609B" w:rsidRPr="00FE2937">
        <w:rPr>
          <w:sz w:val="26"/>
          <w:szCs w:val="26"/>
        </w:rPr>
        <w:t xml:space="preserve">an </w:t>
      </w:r>
      <w:r w:rsidRPr="00FE2937">
        <w:rPr>
          <w:sz w:val="26"/>
          <w:szCs w:val="26"/>
        </w:rPr>
        <w:t>add</w:t>
      </w:r>
      <w:r w:rsidR="000A609B" w:rsidRPr="00FE2937">
        <w:rPr>
          <w:sz w:val="26"/>
          <w:szCs w:val="26"/>
        </w:rPr>
        <w:t>itional financial consideration</w:t>
      </w:r>
      <w:r w:rsidR="00306FC1" w:rsidRPr="00FE2937">
        <w:rPr>
          <w:sz w:val="26"/>
          <w:szCs w:val="26"/>
        </w:rPr>
        <w:t>.  (A</w:t>
      </w:r>
      <w:r w:rsidRPr="00FE2937">
        <w:rPr>
          <w:sz w:val="26"/>
          <w:szCs w:val="26"/>
        </w:rPr>
        <w:t>pproximately</w:t>
      </w:r>
      <w:r w:rsidR="001D5E78" w:rsidRPr="00FE2937">
        <w:rPr>
          <w:sz w:val="26"/>
          <w:szCs w:val="26"/>
        </w:rPr>
        <w:t>)</w:t>
      </w:r>
      <w:r w:rsidR="00467CD9" w:rsidRPr="00FE2937">
        <w:rPr>
          <w:sz w:val="26"/>
          <w:szCs w:val="26"/>
        </w:rPr>
        <w:t xml:space="preserve"> 15 residents of El Nido</w:t>
      </w:r>
      <w:r w:rsidRPr="00FE2937">
        <w:rPr>
          <w:sz w:val="26"/>
          <w:szCs w:val="26"/>
        </w:rPr>
        <w:t xml:space="preserve"> have </w:t>
      </w:r>
      <w:r w:rsidR="00A6662A" w:rsidRPr="00FE2937">
        <w:rPr>
          <w:sz w:val="26"/>
          <w:szCs w:val="26"/>
        </w:rPr>
        <w:t xml:space="preserve">obtained </w:t>
      </w:r>
      <w:r w:rsidRPr="00FE2937">
        <w:rPr>
          <w:sz w:val="26"/>
          <w:szCs w:val="26"/>
        </w:rPr>
        <w:t xml:space="preserve">a grant </w:t>
      </w:r>
      <w:r w:rsidR="00916D4E">
        <w:rPr>
          <w:sz w:val="26"/>
          <w:szCs w:val="26"/>
        </w:rPr>
        <w:t>of up to $20,</w:t>
      </w:r>
      <w:r w:rsidR="00467CD9" w:rsidRPr="00FE2937">
        <w:rPr>
          <w:sz w:val="26"/>
          <w:szCs w:val="26"/>
        </w:rPr>
        <w:t xml:space="preserve">000 </w:t>
      </w:r>
      <w:r w:rsidRPr="00FE2937">
        <w:rPr>
          <w:sz w:val="26"/>
          <w:szCs w:val="26"/>
        </w:rPr>
        <w:t>from the city to assist them in rehabi</w:t>
      </w:r>
      <w:r w:rsidR="00306FC1" w:rsidRPr="00FE2937">
        <w:rPr>
          <w:sz w:val="26"/>
          <w:szCs w:val="26"/>
        </w:rPr>
        <w:t>litation</w:t>
      </w:r>
      <w:r w:rsidRPr="00FE2937">
        <w:rPr>
          <w:sz w:val="26"/>
          <w:szCs w:val="26"/>
        </w:rPr>
        <w:t xml:space="preserve"> of their coaches. </w:t>
      </w:r>
      <w:r w:rsidR="00A6662A" w:rsidRPr="00FE2937">
        <w:rPr>
          <w:sz w:val="26"/>
          <w:szCs w:val="26"/>
        </w:rPr>
        <w:t>That suggests that 10% of our residents are low/lower income and need that assistance</w:t>
      </w:r>
      <w:r w:rsidR="004F5F9D" w:rsidRPr="00FE2937">
        <w:rPr>
          <w:sz w:val="26"/>
          <w:szCs w:val="26"/>
        </w:rPr>
        <w:t>. The</w:t>
      </w:r>
      <w:r w:rsidR="00A6662A" w:rsidRPr="00FE2937">
        <w:rPr>
          <w:sz w:val="26"/>
          <w:szCs w:val="26"/>
        </w:rPr>
        <w:t xml:space="preserve"> proposed </w:t>
      </w:r>
      <w:r w:rsidR="000108CE" w:rsidRPr="00FE2937">
        <w:rPr>
          <w:sz w:val="26"/>
          <w:szCs w:val="26"/>
        </w:rPr>
        <w:t>exorbitant</w:t>
      </w:r>
      <w:r w:rsidR="00A6662A" w:rsidRPr="00FE2937">
        <w:rPr>
          <w:sz w:val="26"/>
          <w:szCs w:val="26"/>
        </w:rPr>
        <w:t xml:space="preserve"> r</w:t>
      </w:r>
      <w:r w:rsidR="00CD4EB9" w:rsidRPr="00FE2937">
        <w:rPr>
          <w:sz w:val="26"/>
          <w:szCs w:val="26"/>
        </w:rPr>
        <w:t>ent increase affects our lowest-</w:t>
      </w:r>
      <w:r w:rsidR="00A6662A" w:rsidRPr="00FE2937">
        <w:rPr>
          <w:sz w:val="26"/>
          <w:szCs w:val="26"/>
        </w:rPr>
        <w:t>income citizens the most. If these citizens are forced to leave El Nido, by either selling</w:t>
      </w:r>
      <w:r w:rsidR="00403D44" w:rsidRPr="00FE2937">
        <w:rPr>
          <w:sz w:val="26"/>
          <w:szCs w:val="26"/>
        </w:rPr>
        <w:t xml:space="preserve"> at a loss,</w:t>
      </w:r>
      <w:r w:rsidR="00A6662A" w:rsidRPr="00FE2937">
        <w:rPr>
          <w:sz w:val="26"/>
          <w:szCs w:val="26"/>
        </w:rPr>
        <w:t xml:space="preserve"> or abandoning their homes, those grants </w:t>
      </w:r>
      <w:r w:rsidR="004D2356" w:rsidRPr="00FE2937">
        <w:rPr>
          <w:sz w:val="26"/>
          <w:szCs w:val="26"/>
        </w:rPr>
        <w:t>re</w:t>
      </w:r>
      <w:r w:rsidR="00A6662A" w:rsidRPr="00FE2937">
        <w:rPr>
          <w:sz w:val="26"/>
          <w:szCs w:val="26"/>
        </w:rPr>
        <w:t>present a potential financial loss</w:t>
      </w:r>
      <w:r w:rsidR="00CD4EB9" w:rsidRPr="00FE2937">
        <w:rPr>
          <w:sz w:val="26"/>
          <w:szCs w:val="26"/>
        </w:rPr>
        <w:t xml:space="preserve">, </w:t>
      </w:r>
      <w:r w:rsidR="00916D4E">
        <w:rPr>
          <w:sz w:val="26"/>
          <w:szCs w:val="26"/>
        </w:rPr>
        <w:t>or at least</w:t>
      </w:r>
      <w:r w:rsidR="00D83085" w:rsidRPr="00FE2937">
        <w:rPr>
          <w:sz w:val="26"/>
          <w:szCs w:val="26"/>
        </w:rPr>
        <w:t>, a dilemma</w:t>
      </w:r>
      <w:r w:rsidR="00CD4EB9" w:rsidRPr="00FE2937">
        <w:rPr>
          <w:sz w:val="26"/>
          <w:szCs w:val="26"/>
        </w:rPr>
        <w:t xml:space="preserve"> </w:t>
      </w:r>
      <w:r w:rsidR="00A6662A" w:rsidRPr="00FE2937">
        <w:rPr>
          <w:sz w:val="26"/>
          <w:szCs w:val="26"/>
        </w:rPr>
        <w:t>for the city.</w:t>
      </w:r>
    </w:p>
    <w:p w14:paraId="621F1ACC" w14:textId="77777777" w:rsidR="00A6662A" w:rsidRPr="00FE2937" w:rsidRDefault="00A6662A">
      <w:pPr>
        <w:rPr>
          <w:sz w:val="26"/>
          <w:szCs w:val="26"/>
        </w:rPr>
      </w:pPr>
    </w:p>
    <w:p w14:paraId="4324DB64" w14:textId="6A5B8042" w:rsidR="00FE19EF" w:rsidRPr="00FE2937" w:rsidRDefault="001D5E78">
      <w:pPr>
        <w:rPr>
          <w:sz w:val="26"/>
          <w:szCs w:val="26"/>
        </w:rPr>
      </w:pPr>
      <w:r w:rsidRPr="00FE2937">
        <w:rPr>
          <w:sz w:val="26"/>
          <w:szCs w:val="26"/>
        </w:rPr>
        <w:t xml:space="preserve">And now for the soft arguments in support of </w:t>
      </w:r>
      <w:r w:rsidR="003F5E9F" w:rsidRPr="00FE2937">
        <w:rPr>
          <w:sz w:val="26"/>
          <w:szCs w:val="26"/>
        </w:rPr>
        <w:t>stayin</w:t>
      </w:r>
      <w:r w:rsidR="00FE19EF" w:rsidRPr="00FE2937">
        <w:rPr>
          <w:sz w:val="26"/>
          <w:szCs w:val="26"/>
        </w:rPr>
        <w:t>g the course with rent control.</w:t>
      </w:r>
      <w:r w:rsidR="003F5E9F" w:rsidRPr="00FE2937">
        <w:rPr>
          <w:sz w:val="26"/>
          <w:szCs w:val="26"/>
        </w:rPr>
        <w:t xml:space="preserve"> </w:t>
      </w:r>
    </w:p>
    <w:p w14:paraId="2A10FCEC" w14:textId="60188C0E" w:rsidR="003F5E9F" w:rsidRPr="00FE2937" w:rsidRDefault="00FE19EF">
      <w:pPr>
        <w:rPr>
          <w:sz w:val="26"/>
          <w:szCs w:val="26"/>
        </w:rPr>
      </w:pPr>
      <w:r w:rsidRPr="00FE2937">
        <w:rPr>
          <w:sz w:val="26"/>
          <w:szCs w:val="26"/>
        </w:rPr>
        <w:t>I</w:t>
      </w:r>
      <w:r w:rsidR="003F5E9F" w:rsidRPr="00FE2937">
        <w:rPr>
          <w:sz w:val="26"/>
          <w:szCs w:val="26"/>
        </w:rPr>
        <w:t xml:space="preserve"> personally feel like I am </w:t>
      </w:r>
      <w:r w:rsidRPr="00FE2937">
        <w:rPr>
          <w:sz w:val="26"/>
          <w:szCs w:val="26"/>
        </w:rPr>
        <w:t>in the fight of</w:t>
      </w:r>
      <w:r w:rsidR="003F5E9F" w:rsidRPr="00FE2937">
        <w:rPr>
          <w:sz w:val="26"/>
          <w:szCs w:val="26"/>
        </w:rPr>
        <w:t xml:space="preserve"> my life. I am 72, living mostly on fixed income, </w:t>
      </w:r>
      <w:r w:rsidR="004D2356" w:rsidRPr="00FE2937">
        <w:rPr>
          <w:sz w:val="26"/>
          <w:szCs w:val="26"/>
        </w:rPr>
        <w:t>with</w:t>
      </w:r>
      <w:r w:rsidR="003F5E9F" w:rsidRPr="00FE2937">
        <w:rPr>
          <w:sz w:val="26"/>
          <w:szCs w:val="26"/>
        </w:rPr>
        <w:t xml:space="preserve"> limited</w:t>
      </w:r>
      <w:r w:rsidRPr="00FE2937">
        <w:rPr>
          <w:sz w:val="26"/>
          <w:szCs w:val="26"/>
        </w:rPr>
        <w:t xml:space="preserve"> resources</w:t>
      </w:r>
      <w:r w:rsidR="003F5E9F" w:rsidRPr="00FE2937">
        <w:rPr>
          <w:sz w:val="26"/>
          <w:szCs w:val="26"/>
        </w:rPr>
        <w:t xml:space="preserve"> and I </w:t>
      </w:r>
      <w:r w:rsidR="000A609B" w:rsidRPr="00FE2937">
        <w:rPr>
          <w:sz w:val="26"/>
          <w:szCs w:val="26"/>
        </w:rPr>
        <w:t xml:space="preserve">simply </w:t>
      </w:r>
      <w:r w:rsidR="003F5E9F" w:rsidRPr="00FE2937">
        <w:rPr>
          <w:sz w:val="26"/>
          <w:szCs w:val="26"/>
        </w:rPr>
        <w:t xml:space="preserve">cannot afford this rent increase </w:t>
      </w:r>
      <w:r w:rsidR="00DB3813" w:rsidRPr="00FE2937">
        <w:rPr>
          <w:sz w:val="26"/>
          <w:szCs w:val="26"/>
        </w:rPr>
        <w:t>(</w:t>
      </w:r>
      <w:r w:rsidR="003F5E9F" w:rsidRPr="006B6AEB">
        <w:rPr>
          <w:i/>
          <w:sz w:val="26"/>
          <w:szCs w:val="26"/>
        </w:rPr>
        <w:t xml:space="preserve">or any rent increase </w:t>
      </w:r>
      <w:r w:rsidR="00D83085" w:rsidRPr="006B6AEB">
        <w:rPr>
          <w:i/>
          <w:sz w:val="26"/>
          <w:szCs w:val="26"/>
        </w:rPr>
        <w:t>above the</w:t>
      </w:r>
      <w:r w:rsidR="003F5E9F" w:rsidRPr="006B6AEB">
        <w:rPr>
          <w:i/>
          <w:sz w:val="26"/>
          <w:szCs w:val="26"/>
        </w:rPr>
        <w:t xml:space="preserve"> CPI</w:t>
      </w:r>
      <w:r w:rsidR="00DB3813" w:rsidRPr="00FE2937">
        <w:rPr>
          <w:sz w:val="26"/>
          <w:szCs w:val="26"/>
        </w:rPr>
        <w:t>)</w:t>
      </w:r>
      <w:r w:rsidR="003F5E9F" w:rsidRPr="00FE2937">
        <w:rPr>
          <w:sz w:val="26"/>
          <w:szCs w:val="26"/>
        </w:rPr>
        <w:t>.</w:t>
      </w:r>
      <w:r w:rsidR="003C2003" w:rsidRPr="00FE2937">
        <w:rPr>
          <w:sz w:val="26"/>
          <w:szCs w:val="26"/>
        </w:rPr>
        <w:t xml:space="preserve"> </w:t>
      </w:r>
      <w:r w:rsidR="003F5E9F" w:rsidRPr="00FE2937">
        <w:rPr>
          <w:sz w:val="26"/>
          <w:szCs w:val="26"/>
        </w:rPr>
        <w:t xml:space="preserve">If this attack on rent control prevails, I am faced with 3 unattractive options. </w:t>
      </w:r>
    </w:p>
    <w:p w14:paraId="55B25FB4" w14:textId="26B071CC" w:rsidR="004F5F9D" w:rsidRDefault="003F5E9F" w:rsidP="003F5E9F">
      <w:pPr>
        <w:pStyle w:val="ListParagraph"/>
        <w:numPr>
          <w:ilvl w:val="0"/>
          <w:numId w:val="1"/>
        </w:numPr>
        <w:rPr>
          <w:sz w:val="26"/>
          <w:szCs w:val="26"/>
        </w:rPr>
      </w:pPr>
      <w:r w:rsidRPr="00FE2937">
        <w:rPr>
          <w:sz w:val="26"/>
          <w:szCs w:val="26"/>
        </w:rPr>
        <w:t xml:space="preserve">I can </w:t>
      </w:r>
      <w:r w:rsidRPr="00FE2937">
        <w:rPr>
          <w:b/>
          <w:sz w:val="26"/>
          <w:szCs w:val="26"/>
        </w:rPr>
        <w:t>move</w:t>
      </w:r>
      <w:r w:rsidRPr="00FE2937">
        <w:rPr>
          <w:sz w:val="26"/>
          <w:szCs w:val="26"/>
        </w:rPr>
        <w:t>, but as the City Municipal code clearly recognizes, alternate sites for relocation of mobil</w:t>
      </w:r>
      <w:r w:rsidR="00A358D0" w:rsidRPr="00FE2937">
        <w:rPr>
          <w:sz w:val="26"/>
          <w:szCs w:val="26"/>
        </w:rPr>
        <w:t>e homes are difficult to find</w:t>
      </w:r>
      <w:r w:rsidR="009119B9" w:rsidRPr="00FE2937">
        <w:rPr>
          <w:sz w:val="26"/>
          <w:szCs w:val="26"/>
        </w:rPr>
        <w:t>, it</w:t>
      </w:r>
      <w:r w:rsidR="00331855">
        <w:rPr>
          <w:sz w:val="26"/>
          <w:szCs w:val="26"/>
        </w:rPr>
        <w:t xml:space="preserve"> is </w:t>
      </w:r>
      <w:r w:rsidRPr="00FE2937">
        <w:rPr>
          <w:sz w:val="26"/>
          <w:szCs w:val="26"/>
        </w:rPr>
        <w:t xml:space="preserve">expensive to </w:t>
      </w:r>
      <w:r w:rsidR="00331855">
        <w:rPr>
          <w:sz w:val="26"/>
          <w:szCs w:val="26"/>
        </w:rPr>
        <w:t xml:space="preserve">relocate </w:t>
      </w:r>
      <w:r w:rsidR="00A358D0" w:rsidRPr="00FE2937">
        <w:rPr>
          <w:sz w:val="26"/>
          <w:szCs w:val="26"/>
        </w:rPr>
        <w:t xml:space="preserve">and there is a </w:t>
      </w:r>
      <w:r w:rsidRPr="00FE2937">
        <w:rPr>
          <w:sz w:val="26"/>
          <w:szCs w:val="26"/>
        </w:rPr>
        <w:t>possib</w:t>
      </w:r>
      <w:r w:rsidR="00A358D0" w:rsidRPr="00FE2937">
        <w:rPr>
          <w:sz w:val="26"/>
          <w:szCs w:val="26"/>
        </w:rPr>
        <w:t>ility of damage to the unit</w:t>
      </w:r>
      <w:r w:rsidRPr="00FE2937">
        <w:rPr>
          <w:sz w:val="26"/>
          <w:szCs w:val="26"/>
        </w:rPr>
        <w:t>.</w:t>
      </w:r>
      <w:r w:rsidR="00A358D0" w:rsidRPr="00FE2937">
        <w:rPr>
          <w:sz w:val="26"/>
          <w:szCs w:val="26"/>
        </w:rPr>
        <w:t xml:space="preserve"> It is no</w:t>
      </w:r>
      <w:r w:rsidR="004D2356" w:rsidRPr="00FE2937">
        <w:rPr>
          <w:sz w:val="26"/>
          <w:szCs w:val="26"/>
        </w:rPr>
        <w:t xml:space="preserve">t as simple as getting a U-Haul </w:t>
      </w:r>
      <w:r w:rsidR="000A609B" w:rsidRPr="00FE2937">
        <w:rPr>
          <w:sz w:val="26"/>
          <w:szCs w:val="26"/>
        </w:rPr>
        <w:t>truck,</w:t>
      </w:r>
      <w:r w:rsidR="00A358D0" w:rsidRPr="00FE2937">
        <w:rPr>
          <w:sz w:val="26"/>
          <w:szCs w:val="26"/>
        </w:rPr>
        <w:t xml:space="preserve"> packing a few boxes</w:t>
      </w:r>
      <w:r w:rsidR="000A609B" w:rsidRPr="00FE2937">
        <w:rPr>
          <w:sz w:val="26"/>
          <w:szCs w:val="26"/>
        </w:rPr>
        <w:t xml:space="preserve"> and moving across town</w:t>
      </w:r>
      <w:r w:rsidR="00A358D0" w:rsidRPr="00FE2937">
        <w:rPr>
          <w:sz w:val="26"/>
          <w:szCs w:val="26"/>
        </w:rPr>
        <w:t>. I would be moving a house!</w:t>
      </w:r>
      <w:r w:rsidRPr="00FE2937">
        <w:rPr>
          <w:sz w:val="26"/>
          <w:szCs w:val="26"/>
        </w:rPr>
        <w:t xml:space="preserve"> </w:t>
      </w:r>
      <w:r w:rsidR="00A358D0" w:rsidRPr="00FE2937">
        <w:rPr>
          <w:sz w:val="26"/>
          <w:szCs w:val="26"/>
        </w:rPr>
        <w:t>It is on this basis that the Council declared that it was necessary to protect the residents of mobile homes from unreasonable rent increases</w:t>
      </w:r>
      <w:r w:rsidR="000A609B" w:rsidRPr="00FE2937">
        <w:rPr>
          <w:sz w:val="26"/>
          <w:szCs w:val="26"/>
        </w:rPr>
        <w:t>. T</w:t>
      </w:r>
      <w:r w:rsidR="00A358D0" w:rsidRPr="00FE2937">
        <w:rPr>
          <w:sz w:val="26"/>
          <w:szCs w:val="26"/>
        </w:rPr>
        <w:t>hat a 107% increase is unrea</w:t>
      </w:r>
      <w:r w:rsidR="00C1315F" w:rsidRPr="00FE2937">
        <w:rPr>
          <w:sz w:val="26"/>
          <w:szCs w:val="26"/>
        </w:rPr>
        <w:t>sonable</w:t>
      </w:r>
      <w:r w:rsidR="000A609B" w:rsidRPr="00FE2937">
        <w:rPr>
          <w:sz w:val="26"/>
          <w:szCs w:val="26"/>
        </w:rPr>
        <w:t xml:space="preserve"> should be a moot point!</w:t>
      </w:r>
    </w:p>
    <w:p w14:paraId="51CC9A8D" w14:textId="77777777" w:rsidR="00DA6CE1" w:rsidRPr="00FE2937" w:rsidRDefault="00DA6CE1" w:rsidP="00DA6CE1">
      <w:pPr>
        <w:pStyle w:val="ListParagraph"/>
        <w:rPr>
          <w:sz w:val="26"/>
          <w:szCs w:val="26"/>
        </w:rPr>
      </w:pPr>
    </w:p>
    <w:p w14:paraId="10458948" w14:textId="444ED284" w:rsidR="00A358D0" w:rsidRDefault="00A358D0" w:rsidP="003F5E9F">
      <w:pPr>
        <w:pStyle w:val="ListParagraph"/>
        <w:numPr>
          <w:ilvl w:val="0"/>
          <w:numId w:val="1"/>
        </w:numPr>
        <w:rPr>
          <w:sz w:val="26"/>
          <w:szCs w:val="26"/>
        </w:rPr>
      </w:pPr>
      <w:r w:rsidRPr="00FE2937">
        <w:rPr>
          <w:sz w:val="26"/>
          <w:szCs w:val="26"/>
        </w:rPr>
        <w:t>I can</w:t>
      </w:r>
      <w:r w:rsidRPr="00FE2937">
        <w:rPr>
          <w:b/>
          <w:sz w:val="26"/>
          <w:szCs w:val="26"/>
        </w:rPr>
        <w:t xml:space="preserve"> sell</w:t>
      </w:r>
      <w:r w:rsidRPr="00FE2937">
        <w:rPr>
          <w:sz w:val="26"/>
          <w:szCs w:val="26"/>
        </w:rPr>
        <w:t xml:space="preserve"> which will be very difficult.  The current controversy and potential litigation must be disclosed</w:t>
      </w:r>
      <w:r w:rsidR="00FE19EF" w:rsidRPr="00FE2937">
        <w:rPr>
          <w:sz w:val="26"/>
          <w:szCs w:val="26"/>
        </w:rPr>
        <w:t>,</w:t>
      </w:r>
      <w:r w:rsidRPr="00FE2937">
        <w:rPr>
          <w:sz w:val="26"/>
          <w:szCs w:val="26"/>
        </w:rPr>
        <w:t xml:space="preserve"> creating a serious obstacle to a sale. Not to mention, the saturation of 4-Sale signs in a single neighborhood, in a single time frame, will drive down prices below market value as many people flee all at once.</w:t>
      </w:r>
      <w:r w:rsidR="00916D4E">
        <w:rPr>
          <w:sz w:val="26"/>
          <w:szCs w:val="26"/>
        </w:rPr>
        <w:t xml:space="preserve"> </w:t>
      </w:r>
      <w:r w:rsidR="00DA6CE1">
        <w:rPr>
          <w:sz w:val="26"/>
          <w:szCs w:val="26"/>
        </w:rPr>
        <w:t xml:space="preserve">Not to mention that I only want to move when it is my choice and not a decision forced upon me. </w:t>
      </w:r>
    </w:p>
    <w:p w14:paraId="3151F528" w14:textId="77777777" w:rsidR="00DA6CE1" w:rsidRPr="00D70C0A" w:rsidRDefault="00DA6CE1" w:rsidP="00D70C0A">
      <w:pPr>
        <w:rPr>
          <w:sz w:val="26"/>
          <w:szCs w:val="26"/>
        </w:rPr>
      </w:pPr>
    </w:p>
    <w:p w14:paraId="408E932A" w14:textId="1FE0600A" w:rsidR="00A358D0" w:rsidRPr="00FE2937" w:rsidRDefault="00A358D0" w:rsidP="003F5E9F">
      <w:pPr>
        <w:pStyle w:val="ListParagraph"/>
        <w:numPr>
          <w:ilvl w:val="0"/>
          <w:numId w:val="1"/>
        </w:numPr>
        <w:rPr>
          <w:sz w:val="26"/>
          <w:szCs w:val="26"/>
        </w:rPr>
      </w:pPr>
      <w:r w:rsidRPr="00FE2937">
        <w:rPr>
          <w:sz w:val="26"/>
          <w:szCs w:val="26"/>
        </w:rPr>
        <w:t>I can</w:t>
      </w:r>
      <w:r w:rsidRPr="00FE2937">
        <w:rPr>
          <w:b/>
          <w:sz w:val="26"/>
          <w:szCs w:val="26"/>
        </w:rPr>
        <w:t xml:space="preserve"> abandon</w:t>
      </w:r>
      <w:r w:rsidRPr="00FE2937">
        <w:rPr>
          <w:sz w:val="26"/>
          <w:szCs w:val="26"/>
        </w:rPr>
        <w:t xml:space="preserve"> my home </w:t>
      </w:r>
      <w:r w:rsidR="00C1315F" w:rsidRPr="00FE2937">
        <w:rPr>
          <w:sz w:val="26"/>
          <w:szCs w:val="26"/>
        </w:rPr>
        <w:t>and lose</w:t>
      </w:r>
      <w:r w:rsidRPr="00FE2937">
        <w:rPr>
          <w:sz w:val="26"/>
          <w:szCs w:val="26"/>
        </w:rPr>
        <w:t xml:space="preserve"> my substantial investment ($30,000 down</w:t>
      </w:r>
      <w:r w:rsidR="00270DBA" w:rsidRPr="00FE2937">
        <w:rPr>
          <w:sz w:val="26"/>
          <w:szCs w:val="26"/>
        </w:rPr>
        <w:t xml:space="preserve"> payment</w:t>
      </w:r>
      <w:r w:rsidRPr="00FE2937">
        <w:rPr>
          <w:sz w:val="26"/>
          <w:szCs w:val="26"/>
        </w:rPr>
        <w:t>, with $100,000 note, with $20,000 paid off to date, and $</w:t>
      </w:r>
      <w:r w:rsidR="00270DBA" w:rsidRPr="00FE2937">
        <w:rPr>
          <w:sz w:val="26"/>
          <w:szCs w:val="26"/>
        </w:rPr>
        <w:t xml:space="preserve">15,000 in infrastructure improvements.) That is a $65,000 loss to me and I do not have the </w:t>
      </w:r>
      <w:r w:rsidR="00C1315F" w:rsidRPr="00FE2937">
        <w:rPr>
          <w:sz w:val="26"/>
          <w:szCs w:val="26"/>
        </w:rPr>
        <w:t xml:space="preserve">wage-earning capacity, income, </w:t>
      </w:r>
      <w:r w:rsidR="00270DBA" w:rsidRPr="00FE2937">
        <w:rPr>
          <w:sz w:val="26"/>
          <w:szCs w:val="26"/>
        </w:rPr>
        <w:t xml:space="preserve">resources or desire to start again. </w:t>
      </w:r>
      <w:r w:rsidR="00916D4E">
        <w:rPr>
          <w:sz w:val="26"/>
          <w:szCs w:val="26"/>
        </w:rPr>
        <w:t xml:space="preserve">This is where I chose to retire. </w:t>
      </w:r>
      <w:r w:rsidR="004D2356" w:rsidRPr="00FE2937">
        <w:rPr>
          <w:sz w:val="26"/>
          <w:szCs w:val="26"/>
        </w:rPr>
        <w:t>At 72 years of age,</w:t>
      </w:r>
      <w:r w:rsidR="0072770C" w:rsidRPr="00FE2937">
        <w:rPr>
          <w:sz w:val="26"/>
          <w:szCs w:val="26"/>
        </w:rPr>
        <w:t xml:space="preserve"> I want to live </w:t>
      </w:r>
      <w:r w:rsidR="00C1315F" w:rsidRPr="00FE2937">
        <w:rPr>
          <w:sz w:val="26"/>
          <w:szCs w:val="26"/>
        </w:rPr>
        <w:t xml:space="preserve">out my days </w:t>
      </w:r>
      <w:r w:rsidR="0072770C" w:rsidRPr="00FE2937">
        <w:rPr>
          <w:sz w:val="26"/>
          <w:szCs w:val="26"/>
        </w:rPr>
        <w:t xml:space="preserve">in my comfortable and affordable home </w:t>
      </w:r>
      <w:r w:rsidR="000C3526">
        <w:rPr>
          <w:sz w:val="26"/>
          <w:szCs w:val="26"/>
        </w:rPr>
        <w:t xml:space="preserve">that </w:t>
      </w:r>
      <w:r w:rsidR="00C1315F" w:rsidRPr="00FE2937">
        <w:rPr>
          <w:sz w:val="26"/>
          <w:szCs w:val="26"/>
        </w:rPr>
        <w:t>allow</w:t>
      </w:r>
      <w:r w:rsidR="000C3526">
        <w:rPr>
          <w:sz w:val="26"/>
          <w:szCs w:val="26"/>
        </w:rPr>
        <w:t>s</w:t>
      </w:r>
      <w:r w:rsidR="00C1315F" w:rsidRPr="00FE2937">
        <w:rPr>
          <w:sz w:val="26"/>
          <w:szCs w:val="26"/>
        </w:rPr>
        <w:t xml:space="preserve"> me </w:t>
      </w:r>
      <w:r w:rsidR="000C3526">
        <w:rPr>
          <w:sz w:val="26"/>
          <w:szCs w:val="26"/>
        </w:rPr>
        <w:t>to live with dignity and independently</w:t>
      </w:r>
      <w:r w:rsidR="00DA6CE1" w:rsidRPr="00FE2937">
        <w:rPr>
          <w:sz w:val="26"/>
          <w:szCs w:val="26"/>
        </w:rPr>
        <w:t xml:space="preserve"> </w:t>
      </w:r>
      <w:r w:rsidR="00DA6CE1">
        <w:rPr>
          <w:sz w:val="26"/>
          <w:szCs w:val="26"/>
        </w:rPr>
        <w:t xml:space="preserve">in </w:t>
      </w:r>
      <w:r w:rsidR="00DA6CE1" w:rsidRPr="00FE2937">
        <w:rPr>
          <w:sz w:val="26"/>
          <w:szCs w:val="26"/>
        </w:rPr>
        <w:t xml:space="preserve">this beautiful </w:t>
      </w:r>
      <w:r w:rsidR="00DA6CE1">
        <w:rPr>
          <w:sz w:val="26"/>
          <w:szCs w:val="26"/>
        </w:rPr>
        <w:t>town</w:t>
      </w:r>
      <w:r w:rsidR="000C3526">
        <w:rPr>
          <w:sz w:val="26"/>
          <w:szCs w:val="26"/>
        </w:rPr>
        <w:t xml:space="preserve">. </w:t>
      </w:r>
      <w:r w:rsidR="00FE19EF" w:rsidRPr="00FE2937">
        <w:rPr>
          <w:sz w:val="26"/>
          <w:szCs w:val="26"/>
        </w:rPr>
        <w:t>Equally important,</w:t>
      </w:r>
      <w:r w:rsidR="00270DBA" w:rsidRPr="00FE2937">
        <w:rPr>
          <w:sz w:val="26"/>
          <w:szCs w:val="26"/>
        </w:rPr>
        <w:t xml:space="preserve"> </w:t>
      </w:r>
      <w:r w:rsidR="00CD4EB9" w:rsidRPr="00FE2937">
        <w:rPr>
          <w:sz w:val="26"/>
          <w:szCs w:val="26"/>
        </w:rPr>
        <w:t>on an ethical note</w:t>
      </w:r>
      <w:r w:rsidR="00FE19EF" w:rsidRPr="00FE2937">
        <w:rPr>
          <w:sz w:val="26"/>
          <w:szCs w:val="26"/>
        </w:rPr>
        <w:t>,</w:t>
      </w:r>
      <w:r w:rsidR="00270DBA" w:rsidRPr="00FE2937">
        <w:rPr>
          <w:sz w:val="26"/>
          <w:szCs w:val="26"/>
        </w:rPr>
        <w:t xml:space="preserve"> I do not want to abandon my fiscal responsibilities.  I have always been fiscally </w:t>
      </w:r>
      <w:r w:rsidR="00FE19EF" w:rsidRPr="00FE2937">
        <w:rPr>
          <w:sz w:val="26"/>
          <w:szCs w:val="26"/>
        </w:rPr>
        <w:t>responsible</w:t>
      </w:r>
      <w:r w:rsidR="004D2356" w:rsidRPr="00FE2937">
        <w:rPr>
          <w:sz w:val="26"/>
          <w:szCs w:val="26"/>
        </w:rPr>
        <w:t xml:space="preserve">, pay </w:t>
      </w:r>
      <w:r w:rsidR="00270DBA" w:rsidRPr="00FE2937">
        <w:rPr>
          <w:sz w:val="26"/>
          <w:szCs w:val="26"/>
        </w:rPr>
        <w:t xml:space="preserve">my bills on time, and live within my means. </w:t>
      </w:r>
    </w:p>
    <w:p w14:paraId="5ACB1987" w14:textId="77777777" w:rsidR="00270DBA" w:rsidRPr="00FE2937" w:rsidRDefault="00270DBA" w:rsidP="00270DBA">
      <w:pPr>
        <w:pStyle w:val="ListParagraph"/>
        <w:rPr>
          <w:sz w:val="26"/>
          <w:szCs w:val="26"/>
        </w:rPr>
      </w:pPr>
    </w:p>
    <w:p w14:paraId="370E582E" w14:textId="5F2C4205" w:rsidR="004F5F9D" w:rsidRPr="00FE2937" w:rsidRDefault="000C3526">
      <w:pPr>
        <w:rPr>
          <w:sz w:val="26"/>
          <w:szCs w:val="26"/>
        </w:rPr>
      </w:pPr>
      <w:r>
        <w:rPr>
          <w:sz w:val="26"/>
          <w:szCs w:val="26"/>
        </w:rPr>
        <w:t>It is terrifying for</w:t>
      </w:r>
      <w:r w:rsidR="00270DBA" w:rsidRPr="00FE2937">
        <w:rPr>
          <w:sz w:val="26"/>
          <w:szCs w:val="26"/>
        </w:rPr>
        <w:t xml:space="preserve"> me to not </w:t>
      </w:r>
      <w:r w:rsidR="0072770C" w:rsidRPr="00FE2937">
        <w:rPr>
          <w:sz w:val="26"/>
          <w:szCs w:val="26"/>
        </w:rPr>
        <w:t xml:space="preserve">be able to </w:t>
      </w:r>
      <w:r w:rsidR="00270DBA" w:rsidRPr="00FE2937">
        <w:rPr>
          <w:sz w:val="26"/>
          <w:szCs w:val="26"/>
        </w:rPr>
        <w:t>live within my means, to lose my investment, to lo</w:t>
      </w:r>
      <w:r>
        <w:rPr>
          <w:sz w:val="26"/>
          <w:szCs w:val="26"/>
        </w:rPr>
        <w:t>se my security, to be homeless!</w:t>
      </w:r>
      <w:r w:rsidR="00270DBA" w:rsidRPr="00FE2937">
        <w:rPr>
          <w:sz w:val="26"/>
          <w:szCs w:val="26"/>
        </w:rPr>
        <w:t xml:space="preserve"> </w:t>
      </w:r>
      <w:r w:rsidR="005E54A3" w:rsidRPr="00FE2937">
        <w:rPr>
          <w:sz w:val="26"/>
          <w:szCs w:val="26"/>
        </w:rPr>
        <w:t xml:space="preserve">I am not alone. </w:t>
      </w:r>
      <w:r w:rsidR="00ED6BB5" w:rsidRPr="00FE2937">
        <w:rPr>
          <w:sz w:val="26"/>
          <w:szCs w:val="26"/>
        </w:rPr>
        <w:t xml:space="preserve">Within El Nido, there is much suffering from </w:t>
      </w:r>
      <w:r w:rsidR="00403D44" w:rsidRPr="00FE2937">
        <w:rPr>
          <w:sz w:val="26"/>
          <w:szCs w:val="26"/>
        </w:rPr>
        <w:t xml:space="preserve">the </w:t>
      </w:r>
      <w:r w:rsidR="00ED6BB5" w:rsidRPr="00FE2937">
        <w:rPr>
          <w:sz w:val="26"/>
          <w:szCs w:val="26"/>
        </w:rPr>
        <w:t>terrible, unrelenting uncertainty regarding our future. Health</w:t>
      </w:r>
      <w:r w:rsidR="005E54A3" w:rsidRPr="00FE2937">
        <w:rPr>
          <w:sz w:val="26"/>
          <w:szCs w:val="26"/>
        </w:rPr>
        <w:t xml:space="preserve"> issues are </w:t>
      </w:r>
      <w:r w:rsidR="007721BE" w:rsidRPr="00FE2937">
        <w:rPr>
          <w:sz w:val="26"/>
          <w:szCs w:val="26"/>
        </w:rPr>
        <w:t xml:space="preserve">emerging. </w:t>
      </w:r>
      <w:r w:rsidR="005E54A3" w:rsidRPr="00FE2937">
        <w:rPr>
          <w:sz w:val="26"/>
          <w:szCs w:val="26"/>
        </w:rPr>
        <w:t xml:space="preserve">We have had one stroke and </w:t>
      </w:r>
      <w:r w:rsidR="004D2356" w:rsidRPr="00FE2937">
        <w:rPr>
          <w:sz w:val="26"/>
          <w:szCs w:val="26"/>
        </w:rPr>
        <w:t>one heart attack that I know of</w:t>
      </w:r>
      <w:r w:rsidR="00DA6CE1">
        <w:rPr>
          <w:sz w:val="26"/>
          <w:szCs w:val="26"/>
        </w:rPr>
        <w:t xml:space="preserve">. </w:t>
      </w:r>
      <w:r w:rsidR="005E54A3" w:rsidRPr="00FE2937">
        <w:rPr>
          <w:sz w:val="26"/>
          <w:szCs w:val="26"/>
        </w:rPr>
        <w:t xml:space="preserve">Last week alone, the ambulance was in our park 6 times. </w:t>
      </w:r>
      <w:r w:rsidR="00FE19EF" w:rsidRPr="00FE2937">
        <w:rPr>
          <w:sz w:val="26"/>
          <w:szCs w:val="26"/>
        </w:rPr>
        <w:t xml:space="preserve">I have not been </w:t>
      </w:r>
      <w:r w:rsidR="000B0C1B" w:rsidRPr="00FE2937">
        <w:rPr>
          <w:sz w:val="26"/>
          <w:szCs w:val="26"/>
        </w:rPr>
        <w:t>sleeping well since this all began. For the first time since childhood, I have</w:t>
      </w:r>
      <w:r w:rsidR="007721BE" w:rsidRPr="00FE2937">
        <w:rPr>
          <w:sz w:val="26"/>
          <w:szCs w:val="26"/>
        </w:rPr>
        <w:t xml:space="preserve"> agonizing, pressure</w:t>
      </w:r>
      <w:r w:rsidR="000B0C1B" w:rsidRPr="00FE2937">
        <w:rPr>
          <w:sz w:val="26"/>
          <w:szCs w:val="26"/>
        </w:rPr>
        <w:t xml:space="preserve"> headaches. I wish I could say I was not eating well, but to the contrary</w:t>
      </w:r>
      <w:r w:rsidR="0072770C" w:rsidRPr="00FE2937">
        <w:rPr>
          <w:sz w:val="26"/>
          <w:szCs w:val="26"/>
        </w:rPr>
        <w:t>, I am on a</w:t>
      </w:r>
      <w:r w:rsidR="003C2003" w:rsidRPr="00FE2937">
        <w:rPr>
          <w:sz w:val="26"/>
          <w:szCs w:val="26"/>
        </w:rPr>
        <w:t>n</w:t>
      </w:r>
      <w:r w:rsidR="0072770C" w:rsidRPr="00FE2937">
        <w:rPr>
          <w:sz w:val="26"/>
          <w:szCs w:val="26"/>
        </w:rPr>
        <w:t xml:space="preserve"> emotional eating binge</w:t>
      </w:r>
      <w:r w:rsidR="000B0C1B" w:rsidRPr="00FE2937">
        <w:rPr>
          <w:sz w:val="26"/>
          <w:szCs w:val="26"/>
        </w:rPr>
        <w:t xml:space="preserve">! </w:t>
      </w:r>
      <w:r w:rsidR="005E54A3" w:rsidRPr="00FE2937">
        <w:rPr>
          <w:sz w:val="26"/>
          <w:szCs w:val="26"/>
        </w:rPr>
        <w:t>People are scared</w:t>
      </w:r>
      <w:r w:rsidR="00FE19EF" w:rsidRPr="00FE2937">
        <w:rPr>
          <w:sz w:val="26"/>
          <w:szCs w:val="26"/>
        </w:rPr>
        <w:t>.</w:t>
      </w:r>
      <w:r w:rsidR="005E54A3" w:rsidRPr="00FE2937">
        <w:rPr>
          <w:sz w:val="26"/>
          <w:szCs w:val="26"/>
        </w:rPr>
        <w:t xml:space="preserve"> </w:t>
      </w:r>
      <w:r w:rsidR="0072770C" w:rsidRPr="00FE2937">
        <w:rPr>
          <w:sz w:val="26"/>
          <w:szCs w:val="26"/>
        </w:rPr>
        <w:t xml:space="preserve">At the moment, I am channeling my </w:t>
      </w:r>
      <w:r w:rsidR="00ED6BB5" w:rsidRPr="00FE2937">
        <w:rPr>
          <w:sz w:val="26"/>
          <w:szCs w:val="26"/>
        </w:rPr>
        <w:t xml:space="preserve">own </w:t>
      </w:r>
      <w:r w:rsidR="0072770C" w:rsidRPr="00FE2937">
        <w:rPr>
          <w:sz w:val="26"/>
          <w:szCs w:val="26"/>
        </w:rPr>
        <w:t xml:space="preserve">fear in a proactive </w:t>
      </w:r>
      <w:r w:rsidR="007721BE" w:rsidRPr="00FE2937">
        <w:rPr>
          <w:sz w:val="26"/>
          <w:szCs w:val="26"/>
        </w:rPr>
        <w:t xml:space="preserve">way </w:t>
      </w:r>
      <w:r w:rsidR="005E54A3" w:rsidRPr="00FE2937">
        <w:rPr>
          <w:sz w:val="26"/>
          <w:szCs w:val="26"/>
        </w:rPr>
        <w:t>by writing you. You can tell by the length of my letter that I have spent considerable time ruminating on this threat</w:t>
      </w:r>
      <w:r w:rsidR="00A02F39" w:rsidRPr="00FE2937">
        <w:rPr>
          <w:sz w:val="26"/>
          <w:szCs w:val="26"/>
        </w:rPr>
        <w:t xml:space="preserve"> and seeking straws of salvation</w:t>
      </w:r>
      <w:r w:rsidR="005E54A3" w:rsidRPr="00FE2937">
        <w:rPr>
          <w:sz w:val="26"/>
          <w:szCs w:val="26"/>
        </w:rPr>
        <w:t xml:space="preserve">. </w:t>
      </w:r>
      <w:r w:rsidR="000B0C1B" w:rsidRPr="00FE2937">
        <w:rPr>
          <w:sz w:val="26"/>
          <w:szCs w:val="26"/>
        </w:rPr>
        <w:t>I am getting to be too old and too tired to be a warrior for a cause</w:t>
      </w:r>
      <w:r w:rsidR="00A02F39" w:rsidRPr="00FE2937">
        <w:rPr>
          <w:sz w:val="26"/>
          <w:szCs w:val="26"/>
        </w:rPr>
        <w:t>, but I feel this is a life or death battle, so this letter is my sword in the fight</w:t>
      </w:r>
      <w:r w:rsidR="000B0C1B" w:rsidRPr="00FE2937">
        <w:rPr>
          <w:sz w:val="26"/>
          <w:szCs w:val="26"/>
        </w:rPr>
        <w:t xml:space="preserve">. </w:t>
      </w:r>
    </w:p>
    <w:p w14:paraId="3C59A3BE" w14:textId="77777777" w:rsidR="00A6662A" w:rsidRPr="00FE2937" w:rsidRDefault="00A6662A">
      <w:pPr>
        <w:rPr>
          <w:sz w:val="26"/>
          <w:szCs w:val="26"/>
        </w:rPr>
      </w:pPr>
    </w:p>
    <w:p w14:paraId="478F3DCC" w14:textId="3292D64E" w:rsidR="00403D44" w:rsidRPr="00FE2937" w:rsidRDefault="000B0C1B" w:rsidP="00887C2D">
      <w:pPr>
        <w:rPr>
          <w:sz w:val="26"/>
          <w:szCs w:val="26"/>
        </w:rPr>
      </w:pPr>
      <w:r w:rsidRPr="00FE2937">
        <w:rPr>
          <w:sz w:val="26"/>
          <w:szCs w:val="26"/>
        </w:rPr>
        <w:t>If there is light at the end of this tunnel, it is my confidence that the Hearing Office</w:t>
      </w:r>
      <w:r w:rsidR="004B7FC0">
        <w:rPr>
          <w:sz w:val="26"/>
          <w:szCs w:val="26"/>
        </w:rPr>
        <w:t>r</w:t>
      </w:r>
      <w:r w:rsidRPr="00FE2937">
        <w:rPr>
          <w:sz w:val="26"/>
          <w:szCs w:val="26"/>
        </w:rPr>
        <w:t xml:space="preserve">, the Housing Advisory Committee and the City Council will </w:t>
      </w:r>
      <w:r w:rsidR="004B7FC0">
        <w:rPr>
          <w:sz w:val="26"/>
          <w:szCs w:val="26"/>
        </w:rPr>
        <w:t>affirm</w:t>
      </w:r>
      <w:r w:rsidR="00D83085" w:rsidRPr="00FE2937">
        <w:rPr>
          <w:sz w:val="26"/>
          <w:szCs w:val="26"/>
        </w:rPr>
        <w:t xml:space="preserve"> the </w:t>
      </w:r>
      <w:r w:rsidR="00C1315F" w:rsidRPr="00FE2937">
        <w:rPr>
          <w:sz w:val="26"/>
          <w:szCs w:val="26"/>
        </w:rPr>
        <w:t xml:space="preserve">continuing </w:t>
      </w:r>
      <w:r w:rsidR="00403D44" w:rsidRPr="00FE2937">
        <w:rPr>
          <w:sz w:val="26"/>
          <w:szCs w:val="26"/>
        </w:rPr>
        <w:t xml:space="preserve">wisdom </w:t>
      </w:r>
      <w:r w:rsidR="000C3526">
        <w:rPr>
          <w:sz w:val="26"/>
          <w:szCs w:val="26"/>
        </w:rPr>
        <w:t>of rent control</w:t>
      </w:r>
      <w:r w:rsidR="00D83085" w:rsidRPr="00FE2937">
        <w:rPr>
          <w:sz w:val="26"/>
          <w:szCs w:val="26"/>
        </w:rPr>
        <w:t xml:space="preserve"> </w:t>
      </w:r>
      <w:r w:rsidR="000C3526">
        <w:rPr>
          <w:sz w:val="26"/>
          <w:szCs w:val="26"/>
        </w:rPr>
        <w:t xml:space="preserve">and honor the promise you made when you were voted into office - to uphold the Municipal code and the laws of San Juan Capistrano including our rent control ordinance </w:t>
      </w:r>
      <w:r w:rsidR="00887C2D" w:rsidRPr="00FE2937">
        <w:rPr>
          <w:sz w:val="26"/>
          <w:szCs w:val="26"/>
        </w:rPr>
        <w:t xml:space="preserve">and </w:t>
      </w:r>
      <w:r w:rsidR="00887C2D">
        <w:rPr>
          <w:sz w:val="26"/>
          <w:szCs w:val="26"/>
        </w:rPr>
        <w:t xml:space="preserve">therefore determine </w:t>
      </w:r>
      <w:r w:rsidR="00887C2D" w:rsidRPr="00FE2937">
        <w:rPr>
          <w:sz w:val="26"/>
          <w:szCs w:val="26"/>
        </w:rPr>
        <w:t>that Richard Worley’s reasons to upset rent control are neither justifiable nor reasonable</w:t>
      </w:r>
      <w:r w:rsidR="00182C41" w:rsidRPr="00FE2937">
        <w:rPr>
          <w:sz w:val="26"/>
          <w:szCs w:val="26"/>
        </w:rPr>
        <w:t xml:space="preserve"> </w:t>
      </w:r>
    </w:p>
    <w:p w14:paraId="5D98689D" w14:textId="77777777" w:rsidR="00403D44" w:rsidRPr="00FE2937" w:rsidRDefault="00403D44">
      <w:pPr>
        <w:rPr>
          <w:sz w:val="26"/>
          <w:szCs w:val="26"/>
        </w:rPr>
      </w:pPr>
    </w:p>
    <w:p w14:paraId="4FE0E214" w14:textId="04D349FB" w:rsidR="00D07CED" w:rsidRDefault="00182C41" w:rsidP="00D07CED">
      <w:pPr>
        <w:rPr>
          <w:sz w:val="26"/>
          <w:szCs w:val="26"/>
        </w:rPr>
      </w:pPr>
      <w:r w:rsidRPr="00FE2937">
        <w:rPr>
          <w:sz w:val="26"/>
          <w:szCs w:val="26"/>
        </w:rPr>
        <w:t xml:space="preserve">Thank you for listening to me. </w:t>
      </w:r>
    </w:p>
    <w:p w14:paraId="431B2E7D" w14:textId="77777777" w:rsidR="004B7FC0" w:rsidRPr="00FE2937" w:rsidRDefault="004B7FC0" w:rsidP="00D07CED">
      <w:pPr>
        <w:rPr>
          <w:sz w:val="26"/>
          <w:szCs w:val="26"/>
        </w:rPr>
      </w:pPr>
    </w:p>
    <w:p w14:paraId="65F649A0" w14:textId="2BF28BEA" w:rsidR="00FF69E6" w:rsidRPr="00FE2937" w:rsidRDefault="00FF69E6">
      <w:pPr>
        <w:rPr>
          <w:sz w:val="26"/>
          <w:szCs w:val="26"/>
        </w:rPr>
      </w:pPr>
      <w:r w:rsidRPr="00FE2937">
        <w:rPr>
          <w:sz w:val="26"/>
          <w:szCs w:val="26"/>
        </w:rPr>
        <w:t xml:space="preserve">Respectfully, </w:t>
      </w:r>
    </w:p>
    <w:p w14:paraId="61CDB701" w14:textId="77777777" w:rsidR="00FF69E6" w:rsidRPr="00FE2937" w:rsidRDefault="00FF69E6">
      <w:pPr>
        <w:rPr>
          <w:sz w:val="26"/>
          <w:szCs w:val="26"/>
        </w:rPr>
      </w:pPr>
    </w:p>
    <w:p w14:paraId="63E1E6DB" w14:textId="112C599D" w:rsidR="00747C32" w:rsidRPr="00FE2937" w:rsidRDefault="00747C32">
      <w:pPr>
        <w:rPr>
          <w:sz w:val="26"/>
          <w:szCs w:val="26"/>
        </w:rPr>
      </w:pPr>
      <w:r w:rsidRPr="00FE2937">
        <w:rPr>
          <w:sz w:val="26"/>
          <w:szCs w:val="26"/>
        </w:rPr>
        <w:t>Carol Brinkman</w:t>
      </w:r>
    </w:p>
    <w:p w14:paraId="6C624635" w14:textId="20D2BC4B" w:rsidR="00747C32" w:rsidRPr="00FE2937" w:rsidRDefault="00747C32">
      <w:pPr>
        <w:rPr>
          <w:sz w:val="26"/>
          <w:szCs w:val="26"/>
        </w:rPr>
      </w:pPr>
      <w:r w:rsidRPr="00FE2937">
        <w:rPr>
          <w:sz w:val="26"/>
          <w:szCs w:val="26"/>
        </w:rPr>
        <w:t>27703 Ortega Hwy. Spc. 96</w:t>
      </w:r>
    </w:p>
    <w:p w14:paraId="6D76A756" w14:textId="1F6101B7" w:rsidR="00747C32" w:rsidRPr="00FE2937" w:rsidRDefault="00747C32">
      <w:pPr>
        <w:rPr>
          <w:sz w:val="26"/>
          <w:szCs w:val="26"/>
        </w:rPr>
      </w:pPr>
      <w:r w:rsidRPr="00FE2937">
        <w:rPr>
          <w:sz w:val="26"/>
          <w:szCs w:val="26"/>
        </w:rPr>
        <w:t>San Juan Capistrano, CA 92675</w:t>
      </w:r>
    </w:p>
    <w:p w14:paraId="639149D3" w14:textId="75A04C92" w:rsidR="004140B4" w:rsidRPr="00FE2937" w:rsidRDefault="00747C32" w:rsidP="004140B4">
      <w:pPr>
        <w:rPr>
          <w:sz w:val="26"/>
          <w:szCs w:val="26"/>
        </w:rPr>
      </w:pPr>
      <w:r w:rsidRPr="00FE2937">
        <w:rPr>
          <w:sz w:val="26"/>
          <w:szCs w:val="26"/>
        </w:rPr>
        <w:t>(</w:t>
      </w:r>
      <w:r w:rsidR="00607A3F">
        <w:rPr>
          <w:sz w:val="26"/>
          <w:szCs w:val="26"/>
        </w:rPr>
        <w:t>c</w:t>
      </w:r>
      <w:r w:rsidR="00A82122" w:rsidRPr="00FE2937">
        <w:rPr>
          <w:sz w:val="26"/>
          <w:szCs w:val="26"/>
        </w:rPr>
        <w:t>ell</w:t>
      </w:r>
      <w:r w:rsidRPr="00FE2937">
        <w:rPr>
          <w:sz w:val="26"/>
          <w:szCs w:val="26"/>
        </w:rPr>
        <w:t>) 949 463 5550</w:t>
      </w:r>
    </w:p>
    <w:sectPr w:rsidR="004140B4" w:rsidRPr="00FE2937" w:rsidSect="00EB7DB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B2FFC"/>
    <w:multiLevelType w:val="hybridMultilevel"/>
    <w:tmpl w:val="04823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DB2"/>
    <w:rsid w:val="00010539"/>
    <w:rsid w:val="000108CE"/>
    <w:rsid w:val="00054016"/>
    <w:rsid w:val="0006523A"/>
    <w:rsid w:val="00075B4F"/>
    <w:rsid w:val="00095E97"/>
    <w:rsid w:val="000A609B"/>
    <w:rsid w:val="000A6CBF"/>
    <w:rsid w:val="000B0C1B"/>
    <w:rsid w:val="000C31F0"/>
    <w:rsid w:val="000C3526"/>
    <w:rsid w:val="000C7C80"/>
    <w:rsid w:val="00164B60"/>
    <w:rsid w:val="00182C41"/>
    <w:rsid w:val="00185BBC"/>
    <w:rsid w:val="001B7DF7"/>
    <w:rsid w:val="001D5E78"/>
    <w:rsid w:val="001E7F73"/>
    <w:rsid w:val="00207479"/>
    <w:rsid w:val="00223A1B"/>
    <w:rsid w:val="00270DBA"/>
    <w:rsid w:val="002A6923"/>
    <w:rsid w:val="00306FC1"/>
    <w:rsid w:val="00307A21"/>
    <w:rsid w:val="00331855"/>
    <w:rsid w:val="00341E50"/>
    <w:rsid w:val="00384BF0"/>
    <w:rsid w:val="003A1B29"/>
    <w:rsid w:val="003B332C"/>
    <w:rsid w:val="003C2003"/>
    <w:rsid w:val="003F31EA"/>
    <w:rsid w:val="003F3F19"/>
    <w:rsid w:val="003F5E9F"/>
    <w:rsid w:val="00403D44"/>
    <w:rsid w:val="004140B4"/>
    <w:rsid w:val="00440BFA"/>
    <w:rsid w:val="00467CD9"/>
    <w:rsid w:val="00494B9A"/>
    <w:rsid w:val="004A5ADE"/>
    <w:rsid w:val="004B7FC0"/>
    <w:rsid w:val="004D2356"/>
    <w:rsid w:val="004F5F9D"/>
    <w:rsid w:val="0051254F"/>
    <w:rsid w:val="005E54A3"/>
    <w:rsid w:val="005F69DB"/>
    <w:rsid w:val="00607A3F"/>
    <w:rsid w:val="006B6AEB"/>
    <w:rsid w:val="006C51E1"/>
    <w:rsid w:val="006F5042"/>
    <w:rsid w:val="0071030B"/>
    <w:rsid w:val="0072770C"/>
    <w:rsid w:val="00747C32"/>
    <w:rsid w:val="007721BE"/>
    <w:rsid w:val="007A5BFF"/>
    <w:rsid w:val="00803D30"/>
    <w:rsid w:val="008712D3"/>
    <w:rsid w:val="00876610"/>
    <w:rsid w:val="00887C2D"/>
    <w:rsid w:val="008D76BD"/>
    <w:rsid w:val="009119B9"/>
    <w:rsid w:val="00916D4E"/>
    <w:rsid w:val="0096223C"/>
    <w:rsid w:val="00A02F39"/>
    <w:rsid w:val="00A325E9"/>
    <w:rsid w:val="00A358D0"/>
    <w:rsid w:val="00A54B00"/>
    <w:rsid w:val="00A6662A"/>
    <w:rsid w:val="00A82122"/>
    <w:rsid w:val="00AA0062"/>
    <w:rsid w:val="00BD649C"/>
    <w:rsid w:val="00C1315F"/>
    <w:rsid w:val="00C329A7"/>
    <w:rsid w:val="00C52B6C"/>
    <w:rsid w:val="00CD4EB9"/>
    <w:rsid w:val="00D07CED"/>
    <w:rsid w:val="00D70C0A"/>
    <w:rsid w:val="00D83085"/>
    <w:rsid w:val="00D9612B"/>
    <w:rsid w:val="00DA6CE1"/>
    <w:rsid w:val="00DB3813"/>
    <w:rsid w:val="00EB4A51"/>
    <w:rsid w:val="00EB7DB2"/>
    <w:rsid w:val="00ED3F82"/>
    <w:rsid w:val="00ED6BB5"/>
    <w:rsid w:val="00ED6F38"/>
    <w:rsid w:val="00EE1B00"/>
    <w:rsid w:val="00F31E3D"/>
    <w:rsid w:val="00F628DA"/>
    <w:rsid w:val="00F97092"/>
    <w:rsid w:val="00FE19EF"/>
    <w:rsid w:val="00FE2937"/>
    <w:rsid w:val="00FF69E6"/>
    <w:rsid w:val="00FF7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0F051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E9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E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678</TotalTime>
  <Pages>5</Pages>
  <Words>1903</Words>
  <Characters>10851</Characters>
  <Application>Microsoft Macintosh Word</Application>
  <DocSecurity>0</DocSecurity>
  <Lines>90</Lines>
  <Paragraphs>25</Paragraphs>
  <ScaleCrop>false</ScaleCrop>
  <Company/>
  <LinksUpToDate>false</LinksUpToDate>
  <CharactersWithSpaces>12729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Brinkman</dc:creator>
  <cp:keywords/>
  <dc:description/>
  <cp:lastModifiedBy>Carol Brinkman</cp:lastModifiedBy>
  <cp:revision>32</cp:revision>
  <cp:lastPrinted>2015-06-24T00:56:00Z</cp:lastPrinted>
  <dcterms:created xsi:type="dcterms:W3CDTF">2015-06-22T19:35:00Z</dcterms:created>
  <dcterms:modified xsi:type="dcterms:W3CDTF">2015-07-10T20:11:00Z</dcterms:modified>
</cp:coreProperties>
</file>